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37" w:rsidRPr="00F83947" w:rsidRDefault="008F1D37" w:rsidP="008F1D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1. </w:t>
      </w:r>
      <w:bookmarkStart w:id="0" w:name="_GoBack"/>
      <w:proofErr w:type="spellStart"/>
      <w:r w:rsidRPr="00F83947">
        <w:rPr>
          <w:color w:val="000000"/>
          <w:sz w:val="28"/>
          <w:szCs w:val="28"/>
        </w:rPr>
        <w:t>Giá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bán</w:t>
      </w:r>
      <w:proofErr w:type="spellEnd"/>
      <w:r w:rsidRPr="00F83947">
        <w:rPr>
          <w:color w:val="000000"/>
          <w:sz w:val="28"/>
          <w:szCs w:val="28"/>
        </w:rPr>
        <w:t xml:space="preserve"> MINI Countryman</w:t>
      </w:r>
      <w:bookmarkEnd w:id="0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mới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8F1D37" w:rsidRPr="00F83947" w:rsidRDefault="008F1D37" w:rsidP="008F1D3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Giá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bán</w:t>
      </w:r>
      <w:proofErr w:type="spellEnd"/>
      <w:r w:rsidRPr="00F83947">
        <w:rPr>
          <w:color w:val="000000"/>
          <w:sz w:val="28"/>
          <w:szCs w:val="28"/>
        </w:rPr>
        <w:t xml:space="preserve"> (</w:t>
      </w:r>
      <w:proofErr w:type="spellStart"/>
      <w:r w:rsidRPr="00F83947">
        <w:rPr>
          <w:color w:val="000000"/>
          <w:sz w:val="28"/>
          <w:szCs w:val="28"/>
        </w:rPr>
        <w:t>tại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thời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điểm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công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bố</w:t>
      </w:r>
      <w:proofErr w:type="spellEnd"/>
      <w:r w:rsidRPr="00F83947">
        <w:rPr>
          <w:color w:val="000000"/>
          <w:sz w:val="28"/>
          <w:szCs w:val="28"/>
        </w:rPr>
        <w:t>)</w:t>
      </w:r>
    </w:p>
    <w:p w:rsidR="008F1D37" w:rsidRPr="00F83947" w:rsidRDefault="008F1D37" w:rsidP="008F1D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Cooper S Countryman (Standard)</w:t>
      </w:r>
    </w:p>
    <w:p w:rsidR="008F1D37" w:rsidRPr="00F83947" w:rsidRDefault="008F1D37" w:rsidP="008F1D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2.439.000.000 VNĐ</w:t>
      </w:r>
    </w:p>
    <w:p w:rsidR="008F1D37" w:rsidRPr="00F83947" w:rsidRDefault="008F1D37" w:rsidP="008F1D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MINI Cooper S Countryman (</w:t>
      </w:r>
      <w:proofErr w:type="spellStart"/>
      <w:r w:rsidRPr="00F83947">
        <w:rPr>
          <w:color w:val="000000"/>
          <w:sz w:val="28"/>
          <w:szCs w:val="28"/>
        </w:rPr>
        <w:t>Đen</w:t>
      </w:r>
      <w:proofErr w:type="spellEnd"/>
      <w:r w:rsidRPr="00F83947">
        <w:rPr>
          <w:color w:val="000000"/>
          <w:sz w:val="28"/>
          <w:szCs w:val="28"/>
        </w:rPr>
        <w:t xml:space="preserve"> Enigmatic </w:t>
      </w:r>
      <w:proofErr w:type="spellStart"/>
      <w:r w:rsidRPr="00F83947">
        <w:rPr>
          <w:color w:val="000000"/>
          <w:sz w:val="28"/>
          <w:szCs w:val="28"/>
        </w:rPr>
        <w:t>ánh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kim</w:t>
      </w:r>
      <w:proofErr w:type="spellEnd"/>
      <w:r w:rsidRPr="00F83947">
        <w:rPr>
          <w:color w:val="000000"/>
          <w:sz w:val="28"/>
          <w:szCs w:val="28"/>
        </w:rPr>
        <w:t>)</w:t>
      </w:r>
    </w:p>
    <w:p w:rsidR="008F1D37" w:rsidRPr="00F83947" w:rsidRDefault="008F1D37" w:rsidP="008F1D3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>2.469.000.000 VNĐ</w:t>
      </w:r>
    </w:p>
    <w:p w:rsidR="008B70DA" w:rsidRDefault="008B70DA"/>
    <w:sectPr w:rsidR="008B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37"/>
    <w:rsid w:val="008B70DA"/>
    <w:rsid w:val="008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BCFFA-15E5-4872-AAA3-9AF0679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2021-03-16T07:23:00Z</dcterms:created>
  <dcterms:modified xsi:type="dcterms:W3CDTF">2021-03-16T07:23:00Z</dcterms:modified>
</cp:coreProperties>
</file>