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A8" w:rsidRDefault="00782960" w:rsidP="00782960">
      <w:pPr>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                                 </w:t>
      </w:r>
      <w:r w:rsidR="00C533A8" w:rsidRPr="00C533A8">
        <w:rPr>
          <w:rFonts w:ascii="Times New Roman" w:hAnsi="Times New Roman" w:cs="Times New Roman"/>
          <w:b/>
          <w:sz w:val="40"/>
          <w:szCs w:val="40"/>
        </w:rPr>
        <w:t>THAM LUẬN</w:t>
      </w:r>
    </w:p>
    <w:p w:rsidR="00847BCA" w:rsidRPr="00847BCA" w:rsidRDefault="00847BCA" w:rsidP="00782960">
      <w:pPr>
        <w:rPr>
          <w:rFonts w:ascii="Times New Roman" w:hAnsi="Times New Roman" w:cs="Times New Roman"/>
          <w:sz w:val="28"/>
          <w:szCs w:val="28"/>
        </w:rPr>
      </w:pPr>
      <w:r>
        <w:rPr>
          <w:rFonts w:ascii="Times New Roman" w:hAnsi="Times New Roman" w:cs="Times New Roman"/>
          <w:sz w:val="28"/>
          <w:szCs w:val="28"/>
        </w:rPr>
        <w:t xml:space="preserve">                  </w:t>
      </w:r>
      <w:r w:rsidRPr="00847BCA">
        <w:rPr>
          <w:rFonts w:ascii="Times New Roman" w:hAnsi="Times New Roman" w:cs="Times New Roman"/>
          <w:sz w:val="28"/>
          <w:szCs w:val="28"/>
        </w:rPr>
        <w:t>Lê</w:t>
      </w:r>
      <w:r>
        <w:rPr>
          <w:rFonts w:ascii="Times New Roman" w:hAnsi="Times New Roman" w:cs="Times New Roman"/>
          <w:sz w:val="28"/>
          <w:szCs w:val="28"/>
        </w:rPr>
        <w:t xml:space="preserve"> Đức Trọng- GĐ Công ty CPTKVSX gốm sứ Bát Tràng </w:t>
      </w:r>
    </w:p>
    <w:p w:rsidR="00C533A8" w:rsidRDefault="00C533A8" w:rsidP="006021FB">
      <w:pPr>
        <w:spacing w:after="0" w:line="240" w:lineRule="auto"/>
        <w:jc w:val="center"/>
        <w:rPr>
          <w:rFonts w:ascii="Times New Roman" w:hAnsi="Times New Roman" w:cs="Times New Roman"/>
          <w:sz w:val="28"/>
          <w:szCs w:val="28"/>
        </w:rPr>
      </w:pPr>
      <w:r w:rsidRPr="00C533A8">
        <w:rPr>
          <w:rFonts w:ascii="Times New Roman" w:hAnsi="Times New Roman" w:cs="Times New Roman"/>
          <w:sz w:val="28"/>
          <w:szCs w:val="28"/>
        </w:rPr>
        <w:t>LÀNG NGHỀ VIỆT NAM PHÁT TRIỂN  BỀN VỮNG</w:t>
      </w:r>
      <w:r w:rsidR="00713051">
        <w:rPr>
          <w:rFonts w:ascii="Times New Roman" w:hAnsi="Times New Roman" w:cs="Times New Roman"/>
          <w:sz w:val="28"/>
          <w:szCs w:val="28"/>
        </w:rPr>
        <w:t xml:space="preserve"> </w:t>
      </w:r>
    </w:p>
    <w:p w:rsidR="00713051" w:rsidRPr="00C533A8" w:rsidRDefault="00713051" w:rsidP="006021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VỚI</w:t>
      </w:r>
    </w:p>
    <w:p w:rsidR="006021FB" w:rsidRDefault="00C533A8" w:rsidP="006021FB">
      <w:pPr>
        <w:spacing w:after="0" w:line="240" w:lineRule="auto"/>
        <w:jc w:val="center"/>
        <w:rPr>
          <w:rFonts w:ascii="Times New Roman" w:hAnsi="Times New Roman" w:cs="Times New Roman"/>
          <w:sz w:val="28"/>
          <w:szCs w:val="28"/>
        </w:rPr>
      </w:pPr>
      <w:r w:rsidRPr="00C533A8">
        <w:rPr>
          <w:rFonts w:ascii="Times New Roman" w:hAnsi="Times New Roman" w:cs="Times New Roman"/>
          <w:sz w:val="28"/>
          <w:szCs w:val="28"/>
        </w:rPr>
        <w:t>CÔNG NGHỆ TIẾT KIỆM NĂNG LƯỢNG – BẢO VỆ MÔI TRƯỜNG</w:t>
      </w:r>
      <w:r w:rsidR="006021FB">
        <w:rPr>
          <w:rFonts w:ascii="Times New Roman" w:hAnsi="Times New Roman" w:cs="Times New Roman"/>
          <w:sz w:val="28"/>
          <w:szCs w:val="28"/>
        </w:rPr>
        <w:t>.</w:t>
      </w:r>
    </w:p>
    <w:p w:rsidR="00160982" w:rsidRDefault="00160982" w:rsidP="006021FB">
      <w:pPr>
        <w:spacing w:after="0" w:line="240" w:lineRule="auto"/>
        <w:jc w:val="center"/>
        <w:rPr>
          <w:rFonts w:ascii="Times New Roman" w:hAnsi="Times New Roman" w:cs="Times New Roman"/>
          <w:sz w:val="28"/>
          <w:szCs w:val="28"/>
        </w:rPr>
      </w:pPr>
    </w:p>
    <w:p w:rsidR="00160982" w:rsidRPr="006311FB" w:rsidRDefault="00160982" w:rsidP="00160982">
      <w:pPr>
        <w:spacing w:after="0" w:line="240" w:lineRule="auto"/>
        <w:rPr>
          <w:rFonts w:ascii="Times New Roman" w:hAnsi="Times New Roman" w:cs="Times New Roman"/>
          <w:sz w:val="32"/>
          <w:szCs w:val="32"/>
        </w:rPr>
      </w:pPr>
      <w:r w:rsidRPr="006311FB">
        <w:rPr>
          <w:rFonts w:ascii="Times New Roman" w:hAnsi="Times New Roman" w:cs="Times New Roman"/>
          <w:sz w:val="32"/>
          <w:szCs w:val="32"/>
        </w:rPr>
        <w:tab/>
        <w:t xml:space="preserve">Lời đầu tiên tôi xin kính chúc ban tổ chức hội thảo, cùng quý vị đại biểu khách quý luôn luôn mạnh khỏe thu được nhiều kết quả trong công tác   </w:t>
      </w:r>
    </w:p>
    <w:p w:rsidR="004D6F84" w:rsidRPr="006311FB" w:rsidRDefault="004D6F84" w:rsidP="00533C8E">
      <w:pPr>
        <w:spacing w:after="0" w:line="240" w:lineRule="auto"/>
        <w:jc w:val="center"/>
        <w:rPr>
          <w:rFonts w:ascii="Times New Roman" w:hAnsi="Times New Roman" w:cs="Times New Roman"/>
          <w:b/>
          <w:i/>
          <w:sz w:val="32"/>
          <w:szCs w:val="32"/>
        </w:rPr>
      </w:pPr>
    </w:p>
    <w:p w:rsidR="00D17A58" w:rsidRPr="006311FB" w:rsidRDefault="006021FB" w:rsidP="00FF65CB">
      <w:pPr>
        <w:spacing w:after="0" w:line="240" w:lineRule="auto"/>
        <w:rPr>
          <w:rFonts w:ascii="Times New Roman" w:hAnsi="Times New Roman" w:cs="Times New Roman"/>
          <w:b/>
          <w:i/>
          <w:sz w:val="32"/>
          <w:szCs w:val="32"/>
        </w:rPr>
      </w:pPr>
      <w:r w:rsidRPr="006311FB">
        <w:rPr>
          <w:rFonts w:ascii="Times New Roman" w:hAnsi="Times New Roman" w:cs="Times New Roman"/>
          <w:b/>
          <w:i/>
          <w:sz w:val="32"/>
          <w:szCs w:val="32"/>
        </w:rPr>
        <w:t>I-</w:t>
      </w:r>
      <w:r w:rsidR="004D6F84" w:rsidRPr="006311FB">
        <w:rPr>
          <w:rFonts w:ascii="Times New Roman" w:hAnsi="Times New Roman" w:cs="Times New Roman"/>
          <w:b/>
          <w:i/>
          <w:sz w:val="32"/>
          <w:szCs w:val="32"/>
        </w:rPr>
        <w:t xml:space="preserve">TỔNG QUAN- </w:t>
      </w:r>
      <w:r w:rsidRPr="006311FB">
        <w:rPr>
          <w:rFonts w:ascii="Times New Roman" w:hAnsi="Times New Roman" w:cs="Times New Roman"/>
          <w:b/>
          <w:i/>
          <w:sz w:val="32"/>
          <w:szCs w:val="32"/>
        </w:rPr>
        <w:t>BỐI CẢNH LÀNG NGHỀ VIỆT NAM:</w:t>
      </w:r>
    </w:p>
    <w:p w:rsidR="00533C8E" w:rsidRPr="006311FB" w:rsidRDefault="00D17A58" w:rsidP="00533C8E">
      <w:pPr>
        <w:spacing w:after="0" w:line="240" w:lineRule="auto"/>
        <w:rPr>
          <w:rFonts w:ascii="Times New Roman" w:hAnsi="Times New Roman" w:cs="Times New Roman"/>
          <w:b/>
          <w:sz w:val="32"/>
          <w:szCs w:val="32"/>
        </w:rPr>
      </w:pPr>
      <w:r w:rsidRPr="006311FB">
        <w:rPr>
          <w:rFonts w:ascii="Times New Roman" w:hAnsi="Times New Roman" w:cs="Times New Roman"/>
          <w:b/>
          <w:sz w:val="32"/>
          <w:szCs w:val="32"/>
        </w:rPr>
        <w:t>1-Tổng quan</w:t>
      </w:r>
    </w:p>
    <w:p w:rsidR="00533C8E" w:rsidRPr="006311FB" w:rsidRDefault="008B5CA0" w:rsidP="00533C8E">
      <w:pPr>
        <w:spacing w:after="0" w:line="240" w:lineRule="auto"/>
        <w:jc w:val="center"/>
        <w:rPr>
          <w:rFonts w:ascii="Times New Roman" w:hAnsi="Times New Roman" w:cs="Times New Roman"/>
          <w:b/>
          <w:sz w:val="32"/>
          <w:szCs w:val="32"/>
        </w:rPr>
      </w:pPr>
      <w:r w:rsidRPr="006311FB">
        <w:rPr>
          <w:rFonts w:ascii="Times New Roman" w:hAnsi="Times New Roman" w:cs="Times New Roman"/>
          <w:sz w:val="32"/>
          <w:szCs w:val="32"/>
        </w:rPr>
        <w:t xml:space="preserve">           </w:t>
      </w:r>
      <w:r w:rsidR="00D17A58" w:rsidRPr="006311FB">
        <w:rPr>
          <w:rFonts w:ascii="Times New Roman" w:hAnsi="Times New Roman" w:cs="Times New Roman"/>
          <w:sz w:val="32"/>
          <w:szCs w:val="32"/>
        </w:rPr>
        <w:t>-</w:t>
      </w:r>
      <w:r w:rsidR="004D6F84" w:rsidRPr="006311FB">
        <w:rPr>
          <w:rFonts w:ascii="Times New Roman" w:hAnsi="Times New Roman" w:cs="Times New Roman"/>
          <w:sz w:val="32"/>
          <w:szCs w:val="32"/>
        </w:rPr>
        <w:t xml:space="preserve">Việt Nam </w:t>
      </w:r>
      <w:r w:rsidR="00D17A58" w:rsidRPr="006311FB">
        <w:rPr>
          <w:rFonts w:ascii="Times New Roman" w:hAnsi="Times New Roman" w:cs="Times New Roman"/>
          <w:sz w:val="32"/>
          <w:szCs w:val="32"/>
        </w:rPr>
        <w:t>hiện tại có gần 2000 làng nghề</w:t>
      </w:r>
      <w:r w:rsidR="00D17A58" w:rsidRPr="006311FB">
        <w:rPr>
          <w:rFonts w:ascii="Times New Roman" w:hAnsi="Times New Roman" w:cs="Times New Roman"/>
          <w:color w:val="222222"/>
          <w:sz w:val="32"/>
          <w:szCs w:val="32"/>
          <w:shd w:val="clear" w:color="auto" w:fill="FFFFFF"/>
        </w:rPr>
        <w:t>.</w:t>
      </w:r>
      <w:r w:rsidR="00DB526F" w:rsidRPr="006311FB">
        <w:rPr>
          <w:rFonts w:ascii="Times New Roman" w:hAnsi="Times New Roman" w:cs="Times New Roman"/>
          <w:color w:val="222222"/>
          <w:sz w:val="32"/>
          <w:szCs w:val="32"/>
          <w:shd w:val="clear" w:color="auto" w:fill="FFFFFF"/>
        </w:rPr>
        <w:t xml:space="preserve"> Lực lượ</w:t>
      </w:r>
      <w:r w:rsidR="007D5ED2" w:rsidRPr="006311FB">
        <w:rPr>
          <w:rFonts w:ascii="Times New Roman" w:hAnsi="Times New Roman" w:cs="Times New Roman"/>
          <w:color w:val="222222"/>
          <w:sz w:val="32"/>
          <w:szCs w:val="32"/>
          <w:shd w:val="clear" w:color="auto" w:fill="FFFFFF"/>
        </w:rPr>
        <w:t>ng lao độ</w:t>
      </w:r>
      <w:r w:rsidR="00DB526F" w:rsidRPr="006311FB">
        <w:rPr>
          <w:rFonts w:ascii="Times New Roman" w:hAnsi="Times New Roman" w:cs="Times New Roman"/>
          <w:color w:val="222222"/>
          <w:sz w:val="32"/>
          <w:szCs w:val="32"/>
          <w:shd w:val="clear" w:color="auto" w:fill="FFFFFF"/>
        </w:rPr>
        <w:t>ng bao gồm nhiề</w:t>
      </w:r>
      <w:r w:rsidR="00533C8E" w:rsidRPr="006311FB">
        <w:rPr>
          <w:rFonts w:ascii="Times New Roman" w:hAnsi="Times New Roman" w:cs="Times New Roman"/>
          <w:color w:val="222222"/>
          <w:sz w:val="32"/>
          <w:szCs w:val="32"/>
          <w:shd w:val="clear" w:color="auto" w:fill="FFFFFF"/>
        </w:rPr>
        <w:t>u thành</w:t>
      </w:r>
    </w:p>
    <w:p w:rsidR="00D17A58" w:rsidRPr="006311FB" w:rsidRDefault="00DB526F" w:rsidP="00533C8E">
      <w:pPr>
        <w:spacing w:after="0" w:line="240" w:lineRule="auto"/>
        <w:rPr>
          <w:rFonts w:ascii="Times New Roman" w:hAnsi="Times New Roman" w:cs="Times New Roman"/>
          <w:color w:val="222222"/>
          <w:sz w:val="32"/>
          <w:szCs w:val="32"/>
          <w:shd w:val="clear" w:color="auto" w:fill="FFFFFF"/>
        </w:rPr>
      </w:pPr>
      <w:r w:rsidRPr="006311FB">
        <w:rPr>
          <w:rFonts w:ascii="Times New Roman" w:hAnsi="Times New Roman" w:cs="Times New Roman"/>
          <w:color w:val="222222"/>
          <w:sz w:val="32"/>
          <w:szCs w:val="32"/>
          <w:shd w:val="clear" w:color="auto" w:fill="FFFFFF"/>
        </w:rPr>
        <w:t>phần</w:t>
      </w:r>
      <w:r w:rsidR="00BE4C17" w:rsidRPr="006311FB">
        <w:rPr>
          <w:rFonts w:ascii="Times New Roman" w:hAnsi="Times New Roman" w:cs="Times New Roman"/>
          <w:color w:val="222222"/>
          <w:sz w:val="32"/>
          <w:szCs w:val="32"/>
          <w:shd w:val="clear" w:color="auto" w:fill="FFFFFF"/>
        </w:rPr>
        <w:t>.</w:t>
      </w:r>
    </w:p>
    <w:p w:rsidR="00DB526F" w:rsidRPr="006311FB" w:rsidRDefault="00DB526F" w:rsidP="00533C8E">
      <w:pPr>
        <w:spacing w:after="0" w:line="240" w:lineRule="auto"/>
        <w:ind w:firstLine="720"/>
        <w:jc w:val="center"/>
        <w:rPr>
          <w:rFonts w:ascii="Times New Roman" w:hAnsi="Times New Roman" w:cs="Times New Roman"/>
          <w:color w:val="222222"/>
          <w:sz w:val="32"/>
          <w:szCs w:val="32"/>
          <w:shd w:val="clear" w:color="auto" w:fill="FFFFFF"/>
        </w:rPr>
      </w:pPr>
    </w:p>
    <w:p w:rsidR="006021FB" w:rsidRPr="006311FB" w:rsidRDefault="00D17A58" w:rsidP="00533C8E">
      <w:pPr>
        <w:spacing w:after="0" w:line="240" w:lineRule="auto"/>
        <w:ind w:firstLine="720"/>
        <w:jc w:val="center"/>
        <w:rPr>
          <w:rFonts w:ascii="Times New Roman" w:hAnsi="Times New Roman" w:cs="Times New Roman"/>
          <w:color w:val="222222"/>
          <w:sz w:val="32"/>
          <w:szCs w:val="32"/>
          <w:shd w:val="clear" w:color="auto" w:fill="FFFFFF"/>
        </w:rPr>
      </w:pPr>
      <w:r w:rsidRPr="006311FB">
        <w:rPr>
          <w:rFonts w:ascii="Times New Roman" w:hAnsi="Times New Roman" w:cs="Times New Roman"/>
          <w:color w:val="222222"/>
          <w:sz w:val="32"/>
          <w:szCs w:val="32"/>
          <w:shd w:val="clear" w:color="auto" w:fill="FFFFFF"/>
        </w:rPr>
        <w:t>-</w:t>
      </w:r>
      <w:r w:rsidR="00DB526F" w:rsidRPr="006311FB">
        <w:rPr>
          <w:rFonts w:ascii="Times New Roman" w:hAnsi="Times New Roman" w:cs="Times New Roman"/>
          <w:color w:val="222222"/>
          <w:sz w:val="32"/>
          <w:szCs w:val="32"/>
          <w:shd w:val="clear" w:color="auto" w:fill="FFFFFF"/>
        </w:rPr>
        <w:t>Mô hình tổ chức:</w:t>
      </w:r>
      <w:r w:rsidRPr="006311FB">
        <w:rPr>
          <w:rFonts w:ascii="Times New Roman" w:hAnsi="Times New Roman" w:cs="Times New Roman"/>
          <w:color w:val="222222"/>
          <w:sz w:val="32"/>
          <w:szCs w:val="32"/>
          <w:shd w:val="clear" w:color="auto" w:fill="FFFFFF"/>
        </w:rPr>
        <w:t xml:space="preserve"> các công ty TNHH, Cổ phần</w:t>
      </w:r>
      <w:r w:rsidR="00B35D1C" w:rsidRPr="006311FB">
        <w:rPr>
          <w:rFonts w:ascii="Times New Roman" w:hAnsi="Times New Roman" w:cs="Times New Roman"/>
          <w:color w:val="222222"/>
          <w:sz w:val="32"/>
          <w:szCs w:val="32"/>
          <w:shd w:val="clear" w:color="auto" w:fill="FFFFFF"/>
        </w:rPr>
        <w:t xml:space="preserve"> ngoài Quốc doanh</w:t>
      </w:r>
      <w:r w:rsidRPr="006311FB">
        <w:rPr>
          <w:rFonts w:ascii="Times New Roman" w:hAnsi="Times New Roman" w:cs="Times New Roman"/>
          <w:color w:val="222222"/>
          <w:sz w:val="32"/>
          <w:szCs w:val="32"/>
          <w:shd w:val="clear" w:color="auto" w:fill="FFFFFF"/>
        </w:rPr>
        <w:t xml:space="preserve"> , Hợp tác xã, hộ cá thể.</w:t>
      </w:r>
      <w:r w:rsidR="00B35D1C" w:rsidRPr="006311FB">
        <w:rPr>
          <w:rFonts w:ascii="Times New Roman" w:hAnsi="Times New Roman" w:cs="Times New Roman"/>
          <w:color w:val="222222"/>
          <w:sz w:val="32"/>
          <w:szCs w:val="32"/>
          <w:shd w:val="clear" w:color="auto" w:fill="FFFFFF"/>
        </w:rPr>
        <w:t xml:space="preserve"> Giai đoạn 2011-2015 </w:t>
      </w:r>
      <w:r w:rsidR="007D5ED2" w:rsidRPr="006311FB">
        <w:rPr>
          <w:rFonts w:ascii="Times New Roman" w:hAnsi="Times New Roman" w:cs="Times New Roman"/>
          <w:color w:val="222222"/>
          <w:sz w:val="32"/>
          <w:szCs w:val="32"/>
          <w:shd w:val="clear" w:color="auto" w:fill="FFFFFF"/>
        </w:rPr>
        <w:t xml:space="preserve"> trong đó có</w:t>
      </w:r>
      <w:r w:rsidR="00B35D1C" w:rsidRPr="006311FB">
        <w:rPr>
          <w:rFonts w:ascii="Times New Roman" w:hAnsi="Times New Roman" w:cs="Times New Roman"/>
          <w:color w:val="222222"/>
          <w:sz w:val="32"/>
          <w:szCs w:val="32"/>
          <w:shd w:val="clear" w:color="auto" w:fill="FFFFFF"/>
        </w:rPr>
        <w:t xml:space="preserve"> khoảng 700 doanh nghiệp thuộc dạng vừa và nhỏ</w:t>
      </w:r>
    </w:p>
    <w:p w:rsidR="00DB526F" w:rsidRPr="006311FB" w:rsidRDefault="00DB526F" w:rsidP="00533C8E">
      <w:pPr>
        <w:spacing w:after="0" w:line="240" w:lineRule="auto"/>
        <w:ind w:firstLine="720"/>
        <w:jc w:val="center"/>
        <w:rPr>
          <w:rFonts w:ascii="Times New Roman" w:hAnsi="Times New Roman" w:cs="Times New Roman"/>
          <w:color w:val="222222"/>
          <w:sz w:val="32"/>
          <w:szCs w:val="32"/>
          <w:shd w:val="clear" w:color="auto" w:fill="FFFFFF"/>
        </w:rPr>
      </w:pPr>
    </w:p>
    <w:p w:rsidR="00B35D1C" w:rsidRPr="006311FB" w:rsidRDefault="00D17A58" w:rsidP="00713051">
      <w:pPr>
        <w:spacing w:after="0" w:line="240" w:lineRule="auto"/>
        <w:ind w:firstLine="720"/>
        <w:jc w:val="both"/>
        <w:rPr>
          <w:rFonts w:ascii="Times New Roman" w:hAnsi="Times New Roman" w:cs="Times New Roman"/>
          <w:color w:val="222222"/>
          <w:sz w:val="32"/>
          <w:szCs w:val="32"/>
          <w:shd w:val="clear" w:color="auto" w:fill="FFFFFF"/>
        </w:rPr>
      </w:pPr>
      <w:r w:rsidRPr="006311FB">
        <w:rPr>
          <w:rFonts w:ascii="Times New Roman" w:hAnsi="Times New Roman" w:cs="Times New Roman"/>
          <w:color w:val="222222"/>
          <w:sz w:val="32"/>
          <w:szCs w:val="32"/>
          <w:shd w:val="clear" w:color="auto" w:fill="FFFFFF"/>
        </w:rPr>
        <w:t>-Sản xuất gồm nhiều ngành nghề, nhiều chủng loại sản phẩm</w:t>
      </w:r>
      <w:r w:rsidR="00BE4C17" w:rsidRPr="006311FB">
        <w:rPr>
          <w:rFonts w:ascii="Times New Roman" w:hAnsi="Times New Roman" w:cs="Times New Roman"/>
          <w:color w:val="222222"/>
          <w:sz w:val="32"/>
          <w:szCs w:val="32"/>
          <w:shd w:val="clear" w:color="auto" w:fill="FFFFFF"/>
        </w:rPr>
        <w:t xml:space="preserve"> truyền thống,</w:t>
      </w:r>
      <w:r w:rsidR="002D7A10" w:rsidRPr="006311FB">
        <w:rPr>
          <w:rFonts w:ascii="Times New Roman" w:hAnsi="Times New Roman" w:cs="Times New Roman"/>
          <w:color w:val="222222"/>
          <w:sz w:val="32"/>
          <w:szCs w:val="32"/>
          <w:shd w:val="clear" w:color="auto" w:fill="FFFFFF"/>
        </w:rPr>
        <w:t xml:space="preserve"> </w:t>
      </w:r>
      <w:r w:rsidR="00F90152" w:rsidRPr="006311FB">
        <w:rPr>
          <w:rFonts w:ascii="Times New Roman" w:hAnsi="Times New Roman" w:cs="Times New Roman"/>
          <w:color w:val="222222"/>
          <w:sz w:val="32"/>
          <w:szCs w:val="32"/>
          <w:shd w:val="clear" w:color="auto" w:fill="FFFFFF"/>
        </w:rPr>
        <w:t>tiêu dùng và thủ công mỹ nghệ rất phong phú</w:t>
      </w:r>
      <w:r w:rsidR="00DB526F" w:rsidRPr="006311FB">
        <w:rPr>
          <w:rFonts w:ascii="Times New Roman" w:hAnsi="Times New Roman" w:cs="Times New Roman"/>
          <w:color w:val="222222"/>
          <w:sz w:val="32"/>
          <w:szCs w:val="32"/>
          <w:shd w:val="clear" w:color="auto" w:fill="FFFFFF"/>
        </w:rPr>
        <w:t>.</w:t>
      </w:r>
      <w:r w:rsidR="00314FB5" w:rsidRPr="006311FB">
        <w:rPr>
          <w:rFonts w:ascii="Times New Roman" w:hAnsi="Times New Roman" w:cs="Times New Roman"/>
          <w:color w:val="222222"/>
          <w:sz w:val="32"/>
          <w:szCs w:val="32"/>
          <w:shd w:val="clear" w:color="auto" w:fill="FFFFFF"/>
        </w:rPr>
        <w:t xml:space="preserve"> Đặc biệt có nhiều tác phẩm thủ công mỹ nghệ xuất sắ</w:t>
      </w:r>
      <w:r w:rsidR="00713051" w:rsidRPr="006311FB">
        <w:rPr>
          <w:rFonts w:ascii="Times New Roman" w:hAnsi="Times New Roman" w:cs="Times New Roman"/>
          <w:color w:val="222222"/>
          <w:sz w:val="32"/>
          <w:szCs w:val="32"/>
          <w:shd w:val="clear" w:color="auto" w:fill="FFFFFF"/>
        </w:rPr>
        <w:t xml:space="preserve">c </w:t>
      </w:r>
      <w:r w:rsidR="00314FB5" w:rsidRPr="006311FB">
        <w:rPr>
          <w:rFonts w:ascii="Times New Roman" w:hAnsi="Times New Roman" w:cs="Times New Roman"/>
          <w:color w:val="222222"/>
          <w:sz w:val="32"/>
          <w:szCs w:val="32"/>
          <w:shd w:val="clear" w:color="auto" w:fill="FFFFFF"/>
        </w:rPr>
        <w:t>giá trị cao</w:t>
      </w:r>
      <w:r w:rsidR="00BE4C17" w:rsidRPr="006311FB">
        <w:rPr>
          <w:rFonts w:ascii="Times New Roman" w:hAnsi="Times New Roman" w:cs="Times New Roman"/>
          <w:color w:val="222222"/>
          <w:sz w:val="32"/>
          <w:szCs w:val="32"/>
          <w:shd w:val="clear" w:color="auto" w:fill="FFFFFF"/>
        </w:rPr>
        <w:t xml:space="preserve"> đóng góp vào việc gìn giữ </w:t>
      </w:r>
      <w:r w:rsidR="00713051" w:rsidRPr="006311FB">
        <w:rPr>
          <w:rFonts w:ascii="Times New Roman" w:hAnsi="Times New Roman" w:cs="Times New Roman"/>
          <w:color w:val="222222"/>
          <w:sz w:val="32"/>
          <w:szCs w:val="32"/>
          <w:shd w:val="clear" w:color="auto" w:fill="FFFFFF"/>
        </w:rPr>
        <w:t xml:space="preserve">bản sắc </w:t>
      </w:r>
      <w:r w:rsidR="00BE4C17" w:rsidRPr="006311FB">
        <w:rPr>
          <w:rFonts w:ascii="Times New Roman" w:hAnsi="Times New Roman" w:cs="Times New Roman"/>
          <w:color w:val="222222"/>
          <w:sz w:val="32"/>
          <w:szCs w:val="32"/>
          <w:shd w:val="clear" w:color="auto" w:fill="FFFFFF"/>
        </w:rPr>
        <w:t>văn hóa</w:t>
      </w:r>
      <w:r w:rsidR="00314FB5" w:rsidRPr="006311FB">
        <w:rPr>
          <w:rFonts w:ascii="Times New Roman" w:hAnsi="Times New Roman" w:cs="Times New Roman"/>
          <w:color w:val="222222"/>
          <w:sz w:val="32"/>
          <w:szCs w:val="32"/>
          <w:shd w:val="clear" w:color="auto" w:fill="FFFFFF"/>
        </w:rPr>
        <w:t>.</w:t>
      </w:r>
    </w:p>
    <w:p w:rsidR="006831FA" w:rsidRPr="006311FB" w:rsidRDefault="006831FA" w:rsidP="00533C8E">
      <w:pPr>
        <w:spacing w:after="0" w:line="240" w:lineRule="auto"/>
        <w:ind w:firstLine="720"/>
        <w:jc w:val="center"/>
        <w:rPr>
          <w:rFonts w:ascii="Times New Roman" w:hAnsi="Times New Roman" w:cs="Times New Roman"/>
          <w:color w:val="222222"/>
          <w:sz w:val="32"/>
          <w:szCs w:val="32"/>
          <w:shd w:val="clear" w:color="auto" w:fill="FFFFFF"/>
        </w:rPr>
      </w:pPr>
    </w:p>
    <w:p w:rsidR="006831FA" w:rsidRPr="006311FB" w:rsidRDefault="006831FA" w:rsidP="00D20EA8">
      <w:pPr>
        <w:spacing w:after="0" w:line="240" w:lineRule="auto"/>
        <w:ind w:firstLine="720"/>
        <w:jc w:val="both"/>
        <w:rPr>
          <w:rFonts w:ascii="Times New Roman" w:hAnsi="Times New Roman" w:cs="Times New Roman"/>
          <w:color w:val="222222"/>
          <w:sz w:val="32"/>
          <w:szCs w:val="32"/>
          <w:shd w:val="clear" w:color="auto" w:fill="FFFFFF"/>
        </w:rPr>
      </w:pPr>
      <w:r w:rsidRPr="006311FB">
        <w:rPr>
          <w:rFonts w:ascii="Times New Roman" w:hAnsi="Times New Roman" w:cs="Times New Roman"/>
          <w:color w:val="222222"/>
          <w:sz w:val="32"/>
          <w:szCs w:val="32"/>
          <w:shd w:val="clear" w:color="auto" w:fill="FFFFFF"/>
        </w:rPr>
        <w:t>-Trình độ quản lý chủ doanh nghiệp theo thống kê 55,63%  học vấn từ trung cấp trở xuông. 43,3% sơ cấp và phổ thông các cấp , Tiến sĩ chỉ chiếm 0,66%. Thạc sỹ 2,33%. Đại học 37,82%. Cao đẳng 3,56%. Trung học chuyên nghiệp 12,33%. 43,3% có trình độ thấp hơn. 75% lực lực lượng lao động chưa qua đào tạo chuyên môn kỹ thuật</w:t>
      </w:r>
    </w:p>
    <w:p w:rsidR="006831FA" w:rsidRPr="006311FB" w:rsidRDefault="006831FA" w:rsidP="00D20EA8">
      <w:pPr>
        <w:spacing w:after="0" w:line="240" w:lineRule="auto"/>
        <w:ind w:firstLine="720"/>
        <w:jc w:val="both"/>
        <w:rPr>
          <w:rFonts w:ascii="Times New Roman" w:hAnsi="Times New Roman" w:cs="Times New Roman"/>
          <w:color w:val="222222"/>
          <w:sz w:val="32"/>
          <w:szCs w:val="32"/>
          <w:shd w:val="clear" w:color="auto" w:fill="FFFFFF"/>
        </w:rPr>
      </w:pPr>
    </w:p>
    <w:p w:rsidR="00CC3828" w:rsidRPr="006311FB" w:rsidRDefault="00B35D1C" w:rsidP="00D20EA8">
      <w:pPr>
        <w:spacing w:after="0" w:line="240" w:lineRule="auto"/>
        <w:ind w:firstLine="720"/>
        <w:jc w:val="both"/>
        <w:rPr>
          <w:rFonts w:ascii="Times New Roman" w:hAnsi="Times New Roman" w:cs="Times New Roman"/>
          <w:color w:val="222222"/>
          <w:sz w:val="32"/>
          <w:szCs w:val="32"/>
          <w:shd w:val="clear" w:color="auto" w:fill="FFFFFF"/>
        </w:rPr>
      </w:pPr>
      <w:r w:rsidRPr="006311FB">
        <w:rPr>
          <w:rFonts w:ascii="Times New Roman" w:hAnsi="Times New Roman" w:cs="Times New Roman"/>
          <w:color w:val="222222"/>
          <w:sz w:val="32"/>
          <w:szCs w:val="32"/>
          <w:shd w:val="clear" w:color="auto" w:fill="FFFFFF"/>
        </w:rPr>
        <w:t>-Năng lực giai đoạn 2011-2015</w:t>
      </w:r>
      <w:r w:rsidR="00CC3828" w:rsidRPr="006311FB">
        <w:rPr>
          <w:rFonts w:ascii="Times New Roman" w:hAnsi="Times New Roman" w:cs="Times New Roman"/>
          <w:color w:val="222222"/>
          <w:sz w:val="32"/>
          <w:szCs w:val="32"/>
          <w:shd w:val="clear" w:color="auto" w:fill="FFFFFF"/>
        </w:rPr>
        <w:t>. Tỷ trọng xuất khẩu chiếm 25% tổng kim ngạch xuất khẩ</w:t>
      </w:r>
      <w:r w:rsidR="00314FB5" w:rsidRPr="006311FB">
        <w:rPr>
          <w:rFonts w:ascii="Times New Roman" w:hAnsi="Times New Roman" w:cs="Times New Roman"/>
          <w:color w:val="222222"/>
          <w:sz w:val="32"/>
          <w:szCs w:val="32"/>
          <w:shd w:val="clear" w:color="auto" w:fill="FFFFFF"/>
        </w:rPr>
        <w:t>u toàn</w:t>
      </w:r>
      <w:r w:rsidR="00CC3828" w:rsidRPr="006311FB">
        <w:rPr>
          <w:rFonts w:ascii="Times New Roman" w:hAnsi="Times New Roman" w:cs="Times New Roman"/>
          <w:color w:val="222222"/>
          <w:sz w:val="32"/>
          <w:szCs w:val="32"/>
          <w:shd w:val="clear" w:color="auto" w:fill="FFFFFF"/>
        </w:rPr>
        <w:t xml:space="preserve"> Quốc, đầu tư chiếm khoảng 35% tổng vốn đầu tư toàn xã hội, đóng góp 40% GDP, 30% tổng thu ngân sách nhà nước, tạo thêm 3,5</w:t>
      </w:r>
      <w:r w:rsidR="008B5CA0" w:rsidRPr="006311FB">
        <w:rPr>
          <w:rFonts w:ascii="Times New Roman" w:hAnsi="Times New Roman" w:cs="Times New Roman"/>
          <w:color w:val="222222"/>
          <w:sz w:val="32"/>
          <w:szCs w:val="32"/>
          <w:shd w:val="clear" w:color="auto" w:fill="FFFFFF"/>
        </w:rPr>
        <w:t xml:space="preserve"> </w:t>
      </w:r>
      <w:r w:rsidR="00CC3828" w:rsidRPr="006311FB">
        <w:rPr>
          <w:rFonts w:ascii="Times New Roman" w:hAnsi="Times New Roman" w:cs="Times New Roman"/>
          <w:color w:val="222222"/>
          <w:sz w:val="32"/>
          <w:szCs w:val="32"/>
          <w:shd w:val="clear" w:color="auto" w:fill="FFFFFF"/>
        </w:rPr>
        <w:t>-</w:t>
      </w:r>
      <w:r w:rsidR="008B5CA0" w:rsidRPr="006311FB">
        <w:rPr>
          <w:rFonts w:ascii="Times New Roman" w:hAnsi="Times New Roman" w:cs="Times New Roman"/>
          <w:color w:val="222222"/>
          <w:sz w:val="32"/>
          <w:szCs w:val="32"/>
          <w:shd w:val="clear" w:color="auto" w:fill="FFFFFF"/>
        </w:rPr>
        <w:t xml:space="preserve"> </w:t>
      </w:r>
      <w:r w:rsidR="00CC3828" w:rsidRPr="006311FB">
        <w:rPr>
          <w:rFonts w:ascii="Times New Roman" w:hAnsi="Times New Roman" w:cs="Times New Roman"/>
          <w:color w:val="222222"/>
          <w:sz w:val="32"/>
          <w:szCs w:val="32"/>
          <w:shd w:val="clear" w:color="auto" w:fill="FFFFFF"/>
        </w:rPr>
        <w:t>4 triệu việc làm mới.</w:t>
      </w:r>
    </w:p>
    <w:p w:rsidR="00DB526F" w:rsidRPr="006311FB" w:rsidRDefault="00DB526F" w:rsidP="00D20EA8">
      <w:pPr>
        <w:spacing w:after="0" w:line="240" w:lineRule="auto"/>
        <w:jc w:val="both"/>
        <w:rPr>
          <w:rFonts w:ascii="Times New Roman" w:hAnsi="Times New Roman" w:cs="Times New Roman"/>
          <w:color w:val="222222"/>
          <w:sz w:val="32"/>
          <w:szCs w:val="32"/>
          <w:shd w:val="clear" w:color="auto" w:fill="FFFFFF"/>
        </w:rPr>
      </w:pPr>
    </w:p>
    <w:p w:rsidR="00314FB5" w:rsidRPr="006311FB" w:rsidRDefault="006831FA" w:rsidP="00D20EA8">
      <w:pPr>
        <w:spacing w:after="0" w:line="240" w:lineRule="auto"/>
        <w:ind w:firstLine="720"/>
        <w:jc w:val="both"/>
        <w:rPr>
          <w:rFonts w:ascii="Arial" w:hAnsi="Arial" w:cs="Arial"/>
          <w:color w:val="222222"/>
          <w:sz w:val="32"/>
          <w:szCs w:val="32"/>
          <w:shd w:val="clear" w:color="auto" w:fill="FFFFFF"/>
        </w:rPr>
      </w:pPr>
      <w:r w:rsidRPr="006311FB">
        <w:rPr>
          <w:rFonts w:ascii="Times New Roman" w:hAnsi="Times New Roman" w:cs="Times New Roman"/>
          <w:color w:val="222222"/>
          <w:sz w:val="32"/>
          <w:szCs w:val="32"/>
          <w:shd w:val="clear" w:color="auto" w:fill="FFFFFF"/>
        </w:rPr>
        <w:t>-</w:t>
      </w:r>
      <w:r w:rsidR="00713051" w:rsidRPr="006311FB">
        <w:rPr>
          <w:rFonts w:ascii="Times New Roman" w:hAnsi="Times New Roman" w:cs="Times New Roman"/>
          <w:color w:val="222222"/>
          <w:sz w:val="32"/>
          <w:szCs w:val="32"/>
          <w:shd w:val="clear" w:color="auto" w:fill="FFFFFF"/>
        </w:rPr>
        <w:t xml:space="preserve">Hiện tại </w:t>
      </w:r>
      <w:r w:rsidR="00713051" w:rsidRPr="006311FB">
        <w:rPr>
          <w:rFonts w:ascii="Arial" w:hAnsi="Arial" w:cs="Arial"/>
          <w:color w:val="222222"/>
          <w:sz w:val="32"/>
          <w:szCs w:val="32"/>
          <w:shd w:val="clear" w:color="auto" w:fill="FFFFFF"/>
        </w:rPr>
        <w:t>c</w:t>
      </w:r>
      <w:r w:rsidR="00DB526F" w:rsidRPr="006311FB">
        <w:rPr>
          <w:rFonts w:ascii="Arial" w:hAnsi="Arial" w:cs="Arial"/>
          <w:color w:val="222222"/>
          <w:sz w:val="32"/>
          <w:szCs w:val="32"/>
          <w:shd w:val="clear" w:color="auto" w:fill="FFFFFF"/>
        </w:rPr>
        <w:t>ác doanh nghiệp vừa và nhỏ còn chưa tiếp cận được hiệu quả trong quá trình hội nhập quốc tế</w:t>
      </w:r>
      <w:r w:rsidR="00C63E25" w:rsidRPr="006311FB">
        <w:rPr>
          <w:rFonts w:ascii="Arial" w:hAnsi="Arial" w:cs="Arial"/>
          <w:color w:val="222222"/>
          <w:sz w:val="32"/>
          <w:szCs w:val="32"/>
          <w:shd w:val="clear" w:color="auto" w:fill="FFFFFF"/>
        </w:rPr>
        <w:t>.</w:t>
      </w:r>
    </w:p>
    <w:p w:rsidR="00713051" w:rsidRPr="006311FB" w:rsidRDefault="00713051" w:rsidP="00D20EA8">
      <w:pPr>
        <w:spacing w:after="0" w:line="240" w:lineRule="auto"/>
        <w:ind w:firstLine="720"/>
        <w:jc w:val="both"/>
        <w:rPr>
          <w:rFonts w:ascii="Times New Roman" w:hAnsi="Times New Roman" w:cs="Times New Roman"/>
          <w:color w:val="222222"/>
          <w:sz w:val="32"/>
          <w:szCs w:val="32"/>
          <w:shd w:val="clear" w:color="auto" w:fill="FFFFFF"/>
        </w:rPr>
      </w:pPr>
    </w:p>
    <w:p w:rsidR="00713051" w:rsidRPr="006311FB" w:rsidRDefault="00314FB5" w:rsidP="00713051">
      <w:pPr>
        <w:tabs>
          <w:tab w:val="left" w:pos="1665"/>
        </w:tabs>
        <w:spacing w:after="0" w:line="240" w:lineRule="auto"/>
        <w:rPr>
          <w:rFonts w:ascii="Times New Roman" w:hAnsi="Times New Roman" w:cs="Times New Roman"/>
          <w:b/>
          <w:sz w:val="32"/>
          <w:szCs w:val="32"/>
        </w:rPr>
      </w:pPr>
      <w:r w:rsidRPr="006311FB">
        <w:rPr>
          <w:rFonts w:ascii="Times New Roman" w:hAnsi="Times New Roman" w:cs="Times New Roman"/>
          <w:b/>
          <w:sz w:val="32"/>
          <w:szCs w:val="32"/>
        </w:rPr>
        <w:lastRenderedPageBreak/>
        <w:t>2-Bối cảnh</w:t>
      </w:r>
      <w:r w:rsidR="00BE4C17" w:rsidRPr="006311FB">
        <w:rPr>
          <w:rFonts w:ascii="Times New Roman" w:hAnsi="Times New Roman" w:cs="Times New Roman"/>
          <w:b/>
          <w:sz w:val="32"/>
          <w:szCs w:val="32"/>
        </w:rPr>
        <w:t>.</w:t>
      </w:r>
      <w:r w:rsidR="00713051" w:rsidRPr="006311FB">
        <w:rPr>
          <w:rFonts w:ascii="Times New Roman" w:hAnsi="Times New Roman" w:cs="Times New Roman"/>
          <w:b/>
          <w:sz w:val="32"/>
          <w:szCs w:val="32"/>
        </w:rPr>
        <w:tab/>
      </w:r>
    </w:p>
    <w:p w:rsidR="00BE4C17" w:rsidRPr="006311FB" w:rsidRDefault="00BE4C17" w:rsidP="00333269">
      <w:pPr>
        <w:spacing w:after="0" w:line="240" w:lineRule="auto"/>
        <w:ind w:right="-90" w:firstLine="720"/>
        <w:rPr>
          <w:rFonts w:ascii="Times New Roman" w:hAnsi="Times New Roman" w:cs="Times New Roman"/>
          <w:sz w:val="32"/>
          <w:szCs w:val="32"/>
        </w:rPr>
      </w:pPr>
      <w:r w:rsidRPr="006311FB">
        <w:rPr>
          <w:rFonts w:ascii="Times New Roman" w:hAnsi="Times New Roman" w:cs="Times New Roman"/>
          <w:sz w:val="32"/>
          <w:szCs w:val="32"/>
        </w:rPr>
        <w:t>-Làng nghề quá trình phát triển đi theo hướng tự phát nên đã gây ra nhiều hệ lụy về</w:t>
      </w:r>
      <w:r w:rsidR="00533C8E" w:rsidRPr="006311FB">
        <w:rPr>
          <w:rFonts w:ascii="Times New Roman" w:hAnsi="Times New Roman" w:cs="Times New Roman"/>
          <w:sz w:val="32"/>
          <w:szCs w:val="32"/>
        </w:rPr>
        <w:t xml:space="preserve">  </w:t>
      </w:r>
      <w:r w:rsidRPr="006311FB">
        <w:rPr>
          <w:rFonts w:ascii="Times New Roman" w:hAnsi="Times New Roman" w:cs="Times New Roman"/>
          <w:sz w:val="32"/>
          <w:szCs w:val="32"/>
        </w:rPr>
        <w:t>môi trường</w:t>
      </w:r>
      <w:r w:rsidR="00CD4335" w:rsidRPr="006311FB">
        <w:rPr>
          <w:rFonts w:ascii="Times New Roman" w:hAnsi="Times New Roman" w:cs="Times New Roman"/>
          <w:sz w:val="32"/>
          <w:szCs w:val="32"/>
        </w:rPr>
        <w:t xml:space="preserve"> tác động đến môi sinh nghiêm trọng</w:t>
      </w:r>
      <w:r w:rsidR="009110A8" w:rsidRPr="006311FB">
        <w:rPr>
          <w:rFonts w:ascii="Times New Roman" w:hAnsi="Times New Roman" w:cs="Times New Roman"/>
          <w:sz w:val="32"/>
          <w:szCs w:val="32"/>
        </w:rPr>
        <w:t>,</w:t>
      </w:r>
      <w:r w:rsidRPr="006311FB">
        <w:rPr>
          <w:rFonts w:ascii="Times New Roman" w:hAnsi="Times New Roman" w:cs="Times New Roman"/>
          <w:sz w:val="32"/>
          <w:szCs w:val="32"/>
        </w:rPr>
        <w:t xml:space="preserve"> cũng như</w:t>
      </w:r>
      <w:r w:rsidR="00CD4335" w:rsidRPr="006311FB">
        <w:rPr>
          <w:rFonts w:ascii="Times New Roman" w:hAnsi="Times New Roman" w:cs="Times New Roman"/>
          <w:sz w:val="32"/>
          <w:szCs w:val="32"/>
        </w:rPr>
        <w:t xml:space="preserve"> sản xuất kinh doanh kém hiệ</w:t>
      </w:r>
      <w:r w:rsidR="00333269" w:rsidRPr="006311FB">
        <w:rPr>
          <w:rFonts w:ascii="Times New Roman" w:hAnsi="Times New Roman" w:cs="Times New Roman"/>
          <w:sz w:val="32"/>
          <w:szCs w:val="32"/>
        </w:rPr>
        <w:t xml:space="preserve">u </w:t>
      </w:r>
      <w:r w:rsidR="00CD4335" w:rsidRPr="006311FB">
        <w:rPr>
          <w:rFonts w:ascii="Times New Roman" w:hAnsi="Times New Roman" w:cs="Times New Roman"/>
          <w:sz w:val="32"/>
          <w:szCs w:val="32"/>
        </w:rPr>
        <w:t>quả</w:t>
      </w:r>
      <w:r w:rsidRPr="006311FB">
        <w:rPr>
          <w:rFonts w:ascii="Times New Roman" w:hAnsi="Times New Roman" w:cs="Times New Roman"/>
          <w:sz w:val="32"/>
          <w:szCs w:val="32"/>
        </w:rPr>
        <w:t>.</w:t>
      </w:r>
    </w:p>
    <w:p w:rsidR="00713051" w:rsidRPr="006311FB" w:rsidRDefault="00713051" w:rsidP="00713051">
      <w:pPr>
        <w:spacing w:after="0" w:line="240" w:lineRule="auto"/>
        <w:ind w:firstLine="720"/>
        <w:rPr>
          <w:rFonts w:ascii="Times New Roman" w:hAnsi="Times New Roman" w:cs="Times New Roman"/>
          <w:b/>
          <w:sz w:val="32"/>
          <w:szCs w:val="32"/>
        </w:rPr>
      </w:pPr>
    </w:p>
    <w:p w:rsidR="009110A8" w:rsidRPr="006311FB" w:rsidRDefault="00110331" w:rsidP="00CD4335">
      <w:pPr>
        <w:ind w:firstLine="720"/>
        <w:rPr>
          <w:rFonts w:ascii="Times New Roman" w:hAnsi="Times New Roman" w:cs="Times New Roman"/>
          <w:sz w:val="32"/>
          <w:szCs w:val="32"/>
        </w:rPr>
      </w:pPr>
      <w:r w:rsidRPr="006311FB">
        <w:rPr>
          <w:rFonts w:ascii="Times New Roman" w:hAnsi="Times New Roman" w:cs="Times New Roman"/>
          <w:sz w:val="32"/>
          <w:szCs w:val="32"/>
        </w:rPr>
        <w:t>-</w:t>
      </w:r>
      <w:r w:rsidR="009110A8" w:rsidRPr="006311FB">
        <w:rPr>
          <w:rFonts w:ascii="Times New Roman" w:hAnsi="Times New Roman" w:cs="Times New Roman"/>
          <w:sz w:val="32"/>
          <w:szCs w:val="32"/>
        </w:rPr>
        <w:t>Những năm 1995-2000 cuộc cách mạng khoa học công nghệ trên thế giới phát triển như vũ bão  đã ảnh hưởng lớn đến kinh tế trong nước, nhiều làng nghề rất khó khăn lâm vào tình trạng suy thoái về sản xuất, chất lượng sản phẩm và giá thành không thể cạnh tranh được với hàng ngoại nhập đặc biệt là sản phẩm từ Trung Quố</w:t>
      </w:r>
      <w:r w:rsidR="004934D9" w:rsidRPr="006311FB">
        <w:rPr>
          <w:rFonts w:ascii="Times New Roman" w:hAnsi="Times New Roman" w:cs="Times New Roman"/>
          <w:sz w:val="32"/>
          <w:szCs w:val="32"/>
        </w:rPr>
        <w:t>c.</w:t>
      </w:r>
    </w:p>
    <w:p w:rsidR="00333269" w:rsidRPr="006311FB" w:rsidRDefault="00333269" w:rsidP="00CD4335">
      <w:pPr>
        <w:ind w:firstLine="720"/>
        <w:rPr>
          <w:rFonts w:ascii="Times New Roman" w:hAnsi="Times New Roman" w:cs="Times New Roman"/>
          <w:b/>
          <w:sz w:val="32"/>
          <w:szCs w:val="32"/>
        </w:rPr>
      </w:pPr>
      <w:r w:rsidRPr="006311FB">
        <w:rPr>
          <w:rFonts w:ascii="Times New Roman" w:hAnsi="Times New Roman" w:cs="Times New Roman"/>
          <w:sz w:val="32"/>
          <w:szCs w:val="32"/>
        </w:rPr>
        <w:t>-Môi trường  tại nhiều nơi ô nhiễm nghiêm trọng, bệnh tật gia tăng</w:t>
      </w:r>
    </w:p>
    <w:p w:rsidR="00CD4335" w:rsidRPr="006311FB" w:rsidRDefault="00CD4335" w:rsidP="00CD4335">
      <w:pPr>
        <w:rPr>
          <w:rFonts w:ascii="Times New Roman" w:hAnsi="Times New Roman" w:cs="Times New Roman"/>
          <w:b/>
          <w:sz w:val="32"/>
          <w:szCs w:val="32"/>
        </w:rPr>
      </w:pPr>
      <w:r w:rsidRPr="006311FB">
        <w:rPr>
          <w:rFonts w:ascii="Times New Roman" w:hAnsi="Times New Roman" w:cs="Times New Roman"/>
          <w:b/>
          <w:sz w:val="32"/>
          <w:szCs w:val="32"/>
        </w:rPr>
        <w:t>3-Làng nghề phát triển bền vững với công nghệ tiết kiệm năng lượng – bảo vệ môi        trường</w:t>
      </w:r>
    </w:p>
    <w:p w:rsidR="007D5ED2" w:rsidRPr="006311FB" w:rsidRDefault="00CD4335"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w:t>
      </w:r>
      <w:r w:rsidR="009110A8" w:rsidRPr="006311FB">
        <w:rPr>
          <w:rFonts w:ascii="Times New Roman" w:hAnsi="Times New Roman" w:cs="Times New Roman"/>
          <w:sz w:val="32"/>
          <w:szCs w:val="32"/>
        </w:rPr>
        <w:t>Bước ngoặt</w:t>
      </w:r>
      <w:r w:rsidR="00E856CE" w:rsidRPr="006311FB">
        <w:rPr>
          <w:rFonts w:ascii="Times New Roman" w:hAnsi="Times New Roman" w:cs="Times New Roman"/>
          <w:sz w:val="32"/>
          <w:szCs w:val="32"/>
        </w:rPr>
        <w:t xml:space="preserve"> phát triển của làng nghề trong giai đoạn mới. D</w:t>
      </w:r>
      <w:r w:rsidR="009110A8" w:rsidRPr="006311FB">
        <w:rPr>
          <w:rFonts w:ascii="Times New Roman" w:hAnsi="Times New Roman" w:cs="Times New Roman"/>
          <w:sz w:val="32"/>
          <w:szCs w:val="32"/>
        </w:rPr>
        <w:t>o sức ép phải vượt qua để</w:t>
      </w:r>
      <w:r w:rsidR="004934D9" w:rsidRPr="006311FB">
        <w:rPr>
          <w:rFonts w:ascii="Times New Roman" w:hAnsi="Times New Roman" w:cs="Times New Roman"/>
          <w:sz w:val="32"/>
          <w:szCs w:val="32"/>
        </w:rPr>
        <w:t xml:space="preserve"> tồn tại và</w:t>
      </w:r>
      <w:r w:rsidR="009110A8" w:rsidRPr="006311FB">
        <w:rPr>
          <w:rFonts w:ascii="Times New Roman" w:hAnsi="Times New Roman" w:cs="Times New Roman"/>
          <w:sz w:val="32"/>
          <w:szCs w:val="32"/>
        </w:rPr>
        <w:t xml:space="preserve"> phát triển</w:t>
      </w:r>
      <w:r w:rsidR="004934D9" w:rsidRPr="006311FB">
        <w:rPr>
          <w:rFonts w:ascii="Times New Roman" w:hAnsi="Times New Roman" w:cs="Times New Roman"/>
          <w:sz w:val="32"/>
          <w:szCs w:val="32"/>
        </w:rPr>
        <w:t>.</w:t>
      </w:r>
      <w:r w:rsidR="009110A8" w:rsidRPr="006311FB">
        <w:rPr>
          <w:rFonts w:ascii="Times New Roman" w:hAnsi="Times New Roman" w:cs="Times New Roman"/>
          <w:sz w:val="32"/>
          <w:szCs w:val="32"/>
        </w:rPr>
        <w:t xml:space="preserve"> </w:t>
      </w:r>
      <w:r w:rsidR="004934D9" w:rsidRPr="006311FB">
        <w:rPr>
          <w:rFonts w:ascii="Times New Roman" w:hAnsi="Times New Roman" w:cs="Times New Roman"/>
          <w:sz w:val="32"/>
          <w:szCs w:val="32"/>
        </w:rPr>
        <w:t>Được sự</w:t>
      </w:r>
      <w:r w:rsidR="006D78AF" w:rsidRPr="006311FB">
        <w:rPr>
          <w:rFonts w:ascii="Times New Roman" w:hAnsi="Times New Roman" w:cs="Times New Roman"/>
          <w:sz w:val="32"/>
          <w:szCs w:val="32"/>
        </w:rPr>
        <w:t xml:space="preserve"> hỗ trợ của hiệp hội làng nghề Việt Nam </w:t>
      </w:r>
      <w:r w:rsidR="00F17B5E" w:rsidRPr="006311FB">
        <w:rPr>
          <w:rFonts w:ascii="Times New Roman" w:hAnsi="Times New Roman" w:cs="Times New Roman"/>
          <w:sz w:val="32"/>
          <w:szCs w:val="32"/>
        </w:rPr>
        <w:t>phối hợp với các hiệp hội làng nghề,</w:t>
      </w:r>
      <w:r w:rsidR="00363336" w:rsidRPr="006311FB">
        <w:rPr>
          <w:rFonts w:ascii="Times New Roman" w:hAnsi="Times New Roman" w:cs="Times New Roman"/>
          <w:sz w:val="32"/>
          <w:szCs w:val="32"/>
        </w:rPr>
        <w:t xml:space="preserve"> chính quyền các cấp. Các tổ chức xã hội, cá nhân,</w:t>
      </w:r>
      <w:r w:rsidR="00F17B5E" w:rsidRPr="006311FB">
        <w:rPr>
          <w:rFonts w:ascii="Times New Roman" w:hAnsi="Times New Roman" w:cs="Times New Roman"/>
          <w:sz w:val="32"/>
          <w:szCs w:val="32"/>
        </w:rPr>
        <w:t xml:space="preserve"> </w:t>
      </w:r>
      <w:r w:rsidR="006D78AF" w:rsidRPr="006311FB">
        <w:rPr>
          <w:rFonts w:ascii="Times New Roman" w:hAnsi="Times New Roman" w:cs="Times New Roman"/>
          <w:sz w:val="32"/>
          <w:szCs w:val="32"/>
        </w:rPr>
        <w:t>tổ chức hội thảo, kết nối thông tin,  xây dựng phong trào,  động viên khuyến khích</w:t>
      </w:r>
      <w:r w:rsidR="006311FB" w:rsidRPr="006311FB">
        <w:rPr>
          <w:rFonts w:ascii="Times New Roman" w:hAnsi="Times New Roman" w:cs="Times New Roman"/>
          <w:sz w:val="32"/>
          <w:szCs w:val="32"/>
        </w:rPr>
        <w:t xml:space="preserve"> khe</w:t>
      </w:r>
      <w:r w:rsidR="00363336" w:rsidRPr="006311FB">
        <w:rPr>
          <w:rFonts w:ascii="Times New Roman" w:hAnsi="Times New Roman" w:cs="Times New Roman"/>
          <w:sz w:val="32"/>
          <w:szCs w:val="32"/>
        </w:rPr>
        <w:t xml:space="preserve">n thưởng </w:t>
      </w:r>
      <w:r w:rsidR="006D78AF" w:rsidRPr="006311FB">
        <w:rPr>
          <w:rFonts w:ascii="Times New Roman" w:hAnsi="Times New Roman" w:cs="Times New Roman"/>
          <w:sz w:val="32"/>
          <w:szCs w:val="32"/>
        </w:rPr>
        <w:t xml:space="preserve"> nhữ</w:t>
      </w:r>
      <w:r w:rsidR="00363336" w:rsidRPr="006311FB">
        <w:rPr>
          <w:rFonts w:ascii="Times New Roman" w:hAnsi="Times New Roman" w:cs="Times New Roman"/>
          <w:sz w:val="32"/>
          <w:szCs w:val="32"/>
        </w:rPr>
        <w:t>ng tổ chức cá nhân tiêu biểu</w:t>
      </w:r>
      <w:r w:rsidR="006D78AF" w:rsidRPr="006311FB">
        <w:rPr>
          <w:rFonts w:ascii="Times New Roman" w:hAnsi="Times New Roman" w:cs="Times New Roman"/>
          <w:sz w:val="32"/>
          <w:szCs w:val="32"/>
        </w:rPr>
        <w:t xml:space="preserve">, đề xuất với nhà nước </w:t>
      </w:r>
      <w:r w:rsidR="005C7172" w:rsidRPr="006311FB">
        <w:rPr>
          <w:rFonts w:ascii="Times New Roman" w:hAnsi="Times New Roman" w:cs="Times New Roman"/>
          <w:sz w:val="32"/>
          <w:szCs w:val="32"/>
        </w:rPr>
        <w:t>tháo gỡ khó khăn</w:t>
      </w:r>
      <w:r w:rsidR="00F17B5E" w:rsidRPr="006311FB">
        <w:rPr>
          <w:rFonts w:ascii="Times New Roman" w:hAnsi="Times New Roman" w:cs="Times New Roman"/>
          <w:sz w:val="32"/>
          <w:szCs w:val="32"/>
        </w:rPr>
        <w:t>,</w:t>
      </w:r>
      <w:r w:rsidR="005C7172" w:rsidRPr="006311FB">
        <w:rPr>
          <w:rFonts w:ascii="Times New Roman" w:hAnsi="Times New Roman" w:cs="Times New Roman"/>
          <w:sz w:val="32"/>
          <w:szCs w:val="32"/>
        </w:rPr>
        <w:t xml:space="preserve">  </w:t>
      </w:r>
      <w:r w:rsidR="006D78AF" w:rsidRPr="006311FB">
        <w:rPr>
          <w:rFonts w:ascii="Times New Roman" w:hAnsi="Times New Roman" w:cs="Times New Roman"/>
          <w:sz w:val="32"/>
          <w:szCs w:val="32"/>
        </w:rPr>
        <w:t>cộng</w:t>
      </w:r>
      <w:r w:rsidR="004934D9" w:rsidRPr="006311FB">
        <w:rPr>
          <w:rFonts w:ascii="Times New Roman" w:hAnsi="Times New Roman" w:cs="Times New Roman"/>
          <w:sz w:val="32"/>
          <w:szCs w:val="32"/>
        </w:rPr>
        <w:t xml:space="preserve"> với nhiều dự án</w:t>
      </w:r>
      <w:r w:rsidR="006D78AF" w:rsidRPr="006311FB">
        <w:rPr>
          <w:rFonts w:ascii="Times New Roman" w:hAnsi="Times New Roman" w:cs="Times New Roman"/>
          <w:sz w:val="32"/>
          <w:szCs w:val="32"/>
        </w:rPr>
        <w:t xml:space="preserve"> </w:t>
      </w:r>
      <w:r w:rsidR="004934D9" w:rsidRPr="006311FB">
        <w:rPr>
          <w:rFonts w:ascii="Times New Roman" w:hAnsi="Times New Roman" w:cs="Times New Roman"/>
          <w:sz w:val="32"/>
          <w:szCs w:val="32"/>
        </w:rPr>
        <w:t xml:space="preserve"> </w:t>
      </w:r>
      <w:r w:rsidR="0079567D" w:rsidRPr="006311FB">
        <w:rPr>
          <w:rFonts w:ascii="Times New Roman" w:hAnsi="Times New Roman" w:cs="Times New Roman"/>
          <w:sz w:val="32"/>
          <w:szCs w:val="32"/>
        </w:rPr>
        <w:t>trong và ngoài</w:t>
      </w:r>
      <w:r w:rsidR="004934D9" w:rsidRPr="006311FB">
        <w:rPr>
          <w:rFonts w:ascii="Times New Roman" w:hAnsi="Times New Roman" w:cs="Times New Roman"/>
          <w:sz w:val="32"/>
          <w:szCs w:val="32"/>
        </w:rPr>
        <w:t xml:space="preserve"> nước</w:t>
      </w:r>
      <w:r w:rsidR="005C7172" w:rsidRPr="006311FB">
        <w:rPr>
          <w:rFonts w:ascii="Times New Roman" w:hAnsi="Times New Roman" w:cs="Times New Roman"/>
          <w:sz w:val="32"/>
          <w:szCs w:val="32"/>
        </w:rPr>
        <w:t>,</w:t>
      </w:r>
      <w:r w:rsidR="00E856CE" w:rsidRPr="006311FB">
        <w:rPr>
          <w:rFonts w:ascii="Times New Roman" w:hAnsi="Times New Roman" w:cs="Times New Roman"/>
          <w:sz w:val="32"/>
          <w:szCs w:val="32"/>
        </w:rPr>
        <w:t xml:space="preserve"> với nỗ lực của các đơn vị</w:t>
      </w:r>
      <w:r w:rsidR="00F17B5E" w:rsidRPr="006311FB">
        <w:rPr>
          <w:rFonts w:ascii="Times New Roman" w:hAnsi="Times New Roman" w:cs="Times New Roman"/>
          <w:sz w:val="32"/>
          <w:szCs w:val="32"/>
        </w:rPr>
        <w:t>, c</w:t>
      </w:r>
      <w:r w:rsidR="007D5ED2" w:rsidRPr="006311FB">
        <w:rPr>
          <w:rFonts w:ascii="Times New Roman" w:hAnsi="Times New Roman" w:cs="Times New Roman"/>
          <w:sz w:val="32"/>
          <w:szCs w:val="32"/>
        </w:rPr>
        <w:t>ác làng nghề đã dần khởi sắc.</w:t>
      </w:r>
    </w:p>
    <w:p w:rsidR="003C3191" w:rsidRPr="006311FB" w:rsidRDefault="00CD4335"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w:t>
      </w:r>
      <w:r w:rsidR="003C3191" w:rsidRPr="006311FB">
        <w:rPr>
          <w:rFonts w:ascii="Times New Roman" w:hAnsi="Times New Roman" w:cs="Times New Roman"/>
          <w:sz w:val="32"/>
          <w:szCs w:val="32"/>
        </w:rPr>
        <w:t>Đứng trước khó khăn, t</w:t>
      </w:r>
      <w:r w:rsidRPr="006311FB">
        <w:rPr>
          <w:rFonts w:ascii="Times New Roman" w:hAnsi="Times New Roman" w:cs="Times New Roman"/>
          <w:sz w:val="32"/>
          <w:szCs w:val="32"/>
        </w:rPr>
        <w:t>ài nguyên thiên nhiên ngày càng cạn kiệ</w:t>
      </w:r>
      <w:r w:rsidR="005C7172" w:rsidRPr="006311FB">
        <w:rPr>
          <w:rFonts w:ascii="Times New Roman" w:hAnsi="Times New Roman" w:cs="Times New Roman"/>
          <w:sz w:val="32"/>
          <w:szCs w:val="32"/>
        </w:rPr>
        <w:t xml:space="preserve">t, năng xuất lao động </w:t>
      </w:r>
      <w:r w:rsidR="00F17B5E" w:rsidRPr="006311FB">
        <w:rPr>
          <w:rFonts w:ascii="Times New Roman" w:hAnsi="Times New Roman" w:cs="Times New Roman"/>
          <w:sz w:val="32"/>
          <w:szCs w:val="32"/>
        </w:rPr>
        <w:t>đòi hỏi ngày càng cao, chi phí sản xuất phải giảm,</w:t>
      </w:r>
      <w:r w:rsidR="007C6A1F" w:rsidRPr="006311FB">
        <w:rPr>
          <w:rFonts w:ascii="Times New Roman" w:hAnsi="Times New Roman" w:cs="Times New Roman"/>
          <w:sz w:val="32"/>
          <w:szCs w:val="32"/>
        </w:rPr>
        <w:t xml:space="preserve"> mới cạnh tranh và phát triển được, </w:t>
      </w:r>
      <w:r w:rsidR="00F17B5E" w:rsidRPr="006311FB">
        <w:rPr>
          <w:rFonts w:ascii="Times New Roman" w:hAnsi="Times New Roman" w:cs="Times New Roman"/>
          <w:sz w:val="32"/>
          <w:szCs w:val="32"/>
        </w:rPr>
        <w:t xml:space="preserve">thách thức đặt ra với </w:t>
      </w:r>
      <w:r w:rsidR="007C6A1F" w:rsidRPr="006311FB">
        <w:rPr>
          <w:rFonts w:ascii="Times New Roman" w:hAnsi="Times New Roman" w:cs="Times New Roman"/>
          <w:sz w:val="32"/>
          <w:szCs w:val="32"/>
        </w:rPr>
        <w:t xml:space="preserve">các </w:t>
      </w:r>
      <w:r w:rsidR="00F17B5E" w:rsidRPr="006311FB">
        <w:rPr>
          <w:rFonts w:ascii="Times New Roman" w:hAnsi="Times New Roman" w:cs="Times New Roman"/>
          <w:sz w:val="32"/>
          <w:szCs w:val="32"/>
        </w:rPr>
        <w:t>làng nghề</w:t>
      </w:r>
      <w:r w:rsidR="003C3191" w:rsidRPr="006311FB">
        <w:rPr>
          <w:rFonts w:ascii="Times New Roman" w:hAnsi="Times New Roman" w:cs="Times New Roman"/>
          <w:sz w:val="32"/>
          <w:szCs w:val="32"/>
        </w:rPr>
        <w:t xml:space="preserve"> nói riêng và nền kinh tế nói chung cần làm gì để trụ</w:t>
      </w:r>
      <w:r w:rsidR="00F612A9" w:rsidRPr="006311FB">
        <w:rPr>
          <w:rFonts w:ascii="Times New Roman" w:hAnsi="Times New Roman" w:cs="Times New Roman"/>
          <w:sz w:val="32"/>
          <w:szCs w:val="32"/>
        </w:rPr>
        <w:t xml:space="preserve"> được và </w:t>
      </w:r>
      <w:r w:rsidR="003C3191" w:rsidRPr="006311FB">
        <w:rPr>
          <w:rFonts w:ascii="Times New Roman" w:hAnsi="Times New Roman" w:cs="Times New Roman"/>
          <w:sz w:val="32"/>
          <w:szCs w:val="32"/>
        </w:rPr>
        <w:t>phát triển</w:t>
      </w:r>
      <w:r w:rsidR="00F612A9" w:rsidRPr="006311FB">
        <w:rPr>
          <w:rFonts w:ascii="Times New Roman" w:hAnsi="Times New Roman" w:cs="Times New Roman"/>
          <w:sz w:val="32"/>
          <w:szCs w:val="32"/>
        </w:rPr>
        <w:t xml:space="preserve"> bền vững</w:t>
      </w:r>
      <w:r w:rsidR="003C3191" w:rsidRPr="006311FB">
        <w:rPr>
          <w:rFonts w:ascii="Times New Roman" w:hAnsi="Times New Roman" w:cs="Times New Roman"/>
          <w:sz w:val="32"/>
          <w:szCs w:val="32"/>
        </w:rPr>
        <w:t>.</w:t>
      </w:r>
    </w:p>
    <w:p w:rsidR="00F612A9" w:rsidRPr="006311FB" w:rsidRDefault="003C3191"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 xml:space="preserve">-Tiết kiệm và sử dụng hiệu quả năng lượng </w:t>
      </w:r>
      <w:r w:rsidR="00F612A9" w:rsidRPr="006311FB">
        <w:rPr>
          <w:rFonts w:ascii="Times New Roman" w:hAnsi="Times New Roman" w:cs="Times New Roman"/>
          <w:sz w:val="32"/>
          <w:szCs w:val="32"/>
        </w:rPr>
        <w:t>là giải pháp đã được áp dụng thành công.</w:t>
      </w:r>
    </w:p>
    <w:p w:rsidR="00F612A9" w:rsidRPr="006311FB" w:rsidRDefault="00F612A9"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-Ứng dụng khoa học &amp; công nghệ tiên tiến trong sản xuất và sinh hoạt.</w:t>
      </w:r>
    </w:p>
    <w:p w:rsidR="00F612A9" w:rsidRPr="006311FB" w:rsidRDefault="00F612A9"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-Phát huy sáng tạo, sáng kiến, cải tiến kỹ thuật trong lao động sản xuất V...V</w:t>
      </w:r>
    </w:p>
    <w:p w:rsidR="004C40DA" w:rsidRDefault="00F612A9" w:rsidP="00D20EA8">
      <w:pPr>
        <w:ind w:firstLine="720"/>
        <w:jc w:val="both"/>
        <w:rPr>
          <w:rFonts w:ascii="Times New Roman" w:hAnsi="Times New Roman" w:cs="Times New Roman"/>
          <w:b/>
          <w:i/>
          <w:sz w:val="32"/>
          <w:szCs w:val="32"/>
        </w:rPr>
      </w:pPr>
      <w:r w:rsidRPr="006311FB">
        <w:rPr>
          <w:rFonts w:ascii="Times New Roman" w:hAnsi="Times New Roman" w:cs="Times New Roman"/>
          <w:sz w:val="32"/>
          <w:szCs w:val="32"/>
        </w:rPr>
        <w:lastRenderedPageBreak/>
        <w:t>-Đầu tư khép kín dây chuyền sản xuất tạo ra chuỗi giá trị</w:t>
      </w:r>
      <w:r w:rsidR="00713051" w:rsidRPr="006311FB">
        <w:rPr>
          <w:rFonts w:ascii="Times New Roman" w:hAnsi="Times New Roman" w:cs="Times New Roman"/>
          <w:sz w:val="32"/>
          <w:szCs w:val="32"/>
        </w:rPr>
        <w:t xml:space="preserve"> và</w:t>
      </w:r>
      <w:r w:rsidRPr="006311FB">
        <w:rPr>
          <w:rFonts w:ascii="Times New Roman" w:hAnsi="Times New Roman" w:cs="Times New Roman"/>
          <w:sz w:val="32"/>
          <w:szCs w:val="32"/>
        </w:rPr>
        <w:t xml:space="preserve"> </w:t>
      </w:r>
      <w:r w:rsidR="00713051" w:rsidRPr="006311FB">
        <w:rPr>
          <w:rFonts w:ascii="Times New Roman" w:hAnsi="Times New Roman" w:cs="Times New Roman"/>
          <w:sz w:val="32"/>
          <w:szCs w:val="32"/>
        </w:rPr>
        <w:t>quản lý chất thải</w:t>
      </w:r>
      <w:r w:rsidR="00333269" w:rsidRPr="006311FB">
        <w:rPr>
          <w:rFonts w:ascii="Times New Roman" w:hAnsi="Times New Roman" w:cs="Times New Roman"/>
          <w:sz w:val="32"/>
          <w:szCs w:val="32"/>
        </w:rPr>
        <w:t xml:space="preserve"> cuối cùng,</w:t>
      </w:r>
      <w:r w:rsidR="00713051" w:rsidRPr="006311FB">
        <w:rPr>
          <w:rFonts w:ascii="Times New Roman" w:hAnsi="Times New Roman" w:cs="Times New Roman"/>
          <w:sz w:val="32"/>
          <w:szCs w:val="32"/>
        </w:rPr>
        <w:t xml:space="preserve"> nhằm </w:t>
      </w:r>
      <w:r w:rsidRPr="006311FB">
        <w:rPr>
          <w:rFonts w:ascii="Times New Roman" w:hAnsi="Times New Roman" w:cs="Times New Roman"/>
          <w:sz w:val="32"/>
          <w:szCs w:val="32"/>
        </w:rPr>
        <w:t>giảm chi phí</w:t>
      </w:r>
      <w:r w:rsidR="00713051" w:rsidRPr="006311FB">
        <w:rPr>
          <w:rFonts w:ascii="Times New Roman" w:hAnsi="Times New Roman" w:cs="Times New Roman"/>
          <w:sz w:val="32"/>
          <w:szCs w:val="32"/>
        </w:rPr>
        <w:t xml:space="preserve"> tối đa và </w:t>
      </w:r>
      <w:r w:rsidR="00713051" w:rsidRPr="006311FB">
        <w:rPr>
          <w:rFonts w:ascii="Times New Roman" w:hAnsi="Times New Roman" w:cs="Times New Roman"/>
          <w:b/>
          <w:i/>
          <w:sz w:val="32"/>
          <w:szCs w:val="32"/>
        </w:rPr>
        <w:t xml:space="preserve">góp phần </w:t>
      </w:r>
    </w:p>
    <w:p w:rsidR="004C40DA" w:rsidRDefault="004C40DA" w:rsidP="00D20EA8">
      <w:pPr>
        <w:ind w:firstLine="720"/>
        <w:jc w:val="both"/>
        <w:rPr>
          <w:rFonts w:ascii="Times New Roman" w:hAnsi="Times New Roman" w:cs="Times New Roman"/>
          <w:b/>
          <w:i/>
          <w:sz w:val="32"/>
          <w:szCs w:val="32"/>
        </w:rPr>
      </w:pPr>
    </w:p>
    <w:p w:rsidR="00363336" w:rsidRPr="006311FB" w:rsidRDefault="00713051" w:rsidP="00D20EA8">
      <w:pPr>
        <w:ind w:firstLine="720"/>
        <w:jc w:val="both"/>
        <w:rPr>
          <w:rFonts w:ascii="Times New Roman" w:hAnsi="Times New Roman" w:cs="Times New Roman"/>
          <w:sz w:val="32"/>
          <w:szCs w:val="32"/>
        </w:rPr>
      </w:pPr>
      <w:r w:rsidRPr="006311FB">
        <w:rPr>
          <w:rFonts w:ascii="Times New Roman" w:hAnsi="Times New Roman" w:cs="Times New Roman"/>
          <w:b/>
          <w:i/>
          <w:sz w:val="32"/>
          <w:szCs w:val="32"/>
        </w:rPr>
        <w:t>bảo vệ môi trường</w:t>
      </w:r>
      <w:r w:rsidRPr="006311FB">
        <w:rPr>
          <w:rFonts w:ascii="Times New Roman" w:hAnsi="Times New Roman" w:cs="Times New Roman"/>
          <w:sz w:val="32"/>
          <w:szCs w:val="32"/>
        </w:rPr>
        <w:t>.</w:t>
      </w:r>
      <w:r w:rsidR="00F612A9" w:rsidRPr="006311FB">
        <w:rPr>
          <w:rFonts w:ascii="Times New Roman" w:hAnsi="Times New Roman" w:cs="Times New Roman"/>
          <w:sz w:val="32"/>
          <w:szCs w:val="32"/>
        </w:rPr>
        <w:t xml:space="preserve"> </w:t>
      </w:r>
    </w:p>
    <w:p w:rsidR="00363336" w:rsidRPr="006311FB" w:rsidRDefault="00363336" w:rsidP="00D20EA8">
      <w:pPr>
        <w:ind w:firstLine="720"/>
        <w:jc w:val="both"/>
        <w:rPr>
          <w:rFonts w:ascii="Times New Roman" w:hAnsi="Times New Roman" w:cs="Times New Roman"/>
          <w:sz w:val="32"/>
          <w:szCs w:val="32"/>
        </w:rPr>
      </w:pPr>
      <w:r w:rsidRPr="006311FB">
        <w:rPr>
          <w:rFonts w:ascii="Times New Roman" w:hAnsi="Times New Roman" w:cs="Times New Roman"/>
          <w:sz w:val="32"/>
          <w:szCs w:val="32"/>
        </w:rPr>
        <w:t xml:space="preserve">-Tìm trong thực tế tại các địa phương làng nghề những nhà tư vấn. Chuyển giao công nghệ (ESCO). Phối hợp với các đơn vị làm ma kết tinh. Các đơn vị, các nhà khoa học. </w:t>
      </w:r>
      <w:r w:rsidR="00231464" w:rsidRPr="006311FB">
        <w:rPr>
          <w:rFonts w:ascii="Times New Roman" w:hAnsi="Times New Roman" w:cs="Times New Roman"/>
          <w:sz w:val="32"/>
          <w:szCs w:val="32"/>
        </w:rPr>
        <w:t>Xây dựng lý thuyết, tuyên truyền quảng bá sâu rộng trong cộng đồng để phát huy công năng của công nghệ.</w:t>
      </w:r>
    </w:p>
    <w:p w:rsidR="00FB7DC2" w:rsidRPr="006311FB" w:rsidRDefault="00F612A9" w:rsidP="007B2B41">
      <w:pPr>
        <w:ind w:firstLine="720"/>
        <w:jc w:val="both"/>
        <w:rPr>
          <w:rFonts w:ascii="Times New Roman" w:hAnsi="Times New Roman" w:cs="Times New Roman"/>
          <w:sz w:val="32"/>
          <w:szCs w:val="32"/>
        </w:rPr>
      </w:pPr>
      <w:r w:rsidRPr="006311FB">
        <w:rPr>
          <w:rFonts w:ascii="Times New Roman" w:hAnsi="Times New Roman" w:cs="Times New Roman"/>
          <w:sz w:val="32"/>
          <w:szCs w:val="32"/>
        </w:rPr>
        <w:t>-</w:t>
      </w:r>
      <w:r w:rsidR="00713051" w:rsidRPr="006311FB">
        <w:rPr>
          <w:rFonts w:ascii="Times New Roman" w:hAnsi="Times New Roman" w:cs="Times New Roman"/>
          <w:sz w:val="32"/>
          <w:szCs w:val="32"/>
        </w:rPr>
        <w:t xml:space="preserve">Đào tạo nguồn nhân lực chất lượng cao </w:t>
      </w:r>
      <w:r w:rsidR="007B2B41" w:rsidRPr="006311FB">
        <w:rPr>
          <w:rFonts w:ascii="Times New Roman" w:hAnsi="Times New Roman" w:cs="Times New Roman"/>
          <w:sz w:val="32"/>
          <w:szCs w:val="32"/>
        </w:rPr>
        <w:t xml:space="preserve">tại chỗ </w:t>
      </w:r>
      <w:r w:rsidR="00333269" w:rsidRPr="006311FB">
        <w:rPr>
          <w:rFonts w:ascii="Times New Roman" w:hAnsi="Times New Roman" w:cs="Times New Roman"/>
          <w:sz w:val="32"/>
          <w:szCs w:val="32"/>
        </w:rPr>
        <w:t>để bổ sung đáp ứng với nhu cầu phát triển</w:t>
      </w:r>
      <w:r w:rsidR="007B2B41" w:rsidRPr="006311FB">
        <w:rPr>
          <w:rFonts w:ascii="Times New Roman" w:hAnsi="Times New Roman" w:cs="Times New Roman"/>
          <w:sz w:val="32"/>
          <w:szCs w:val="32"/>
        </w:rPr>
        <w:t xml:space="preserve"> bền vững của làng nghề.</w:t>
      </w:r>
    </w:p>
    <w:p w:rsidR="00536DDB" w:rsidRPr="006311FB" w:rsidRDefault="00536DDB" w:rsidP="00536DDB">
      <w:pPr>
        <w:jc w:val="both"/>
        <w:rPr>
          <w:rFonts w:ascii="Times New Roman" w:hAnsi="Times New Roman" w:cs="Times New Roman"/>
          <w:b/>
          <w:sz w:val="32"/>
          <w:szCs w:val="32"/>
        </w:rPr>
      </w:pPr>
      <w:r w:rsidRPr="006311FB">
        <w:rPr>
          <w:rFonts w:ascii="Times New Roman" w:hAnsi="Times New Roman" w:cs="Times New Roman"/>
          <w:b/>
          <w:sz w:val="32"/>
          <w:szCs w:val="32"/>
        </w:rPr>
        <w:t>1-Kết luận và kiến nghị.</w:t>
      </w:r>
    </w:p>
    <w:p w:rsidR="00536DDB" w:rsidRPr="006311FB" w:rsidRDefault="00EA6161" w:rsidP="00536DDB">
      <w:pPr>
        <w:jc w:val="both"/>
        <w:rPr>
          <w:rFonts w:ascii="Times New Roman" w:hAnsi="Times New Roman" w:cs="Times New Roman"/>
          <w:sz w:val="32"/>
          <w:szCs w:val="32"/>
        </w:rPr>
      </w:pPr>
      <w:r w:rsidRPr="006311FB">
        <w:rPr>
          <w:rFonts w:ascii="Times New Roman" w:hAnsi="Times New Roman" w:cs="Times New Roman"/>
          <w:b/>
          <w:sz w:val="32"/>
          <w:szCs w:val="32"/>
        </w:rPr>
        <w:t xml:space="preserve">-Kết luận: </w:t>
      </w:r>
      <w:r w:rsidR="00536DDB" w:rsidRPr="006311FB">
        <w:rPr>
          <w:rFonts w:ascii="Times New Roman" w:hAnsi="Times New Roman" w:cs="Times New Roman"/>
          <w:sz w:val="32"/>
          <w:szCs w:val="32"/>
        </w:rPr>
        <w:t xml:space="preserve">Dưới sự lãnh đạo của Đảng và nhà nước trong thời kỳ đổi mới nhiều làng nghề đã vượt qua khó khăn và phát triển có những làng nghề bước đầu đã xây dựng thành làng du lịch, nhưng để đạt được các tiêu chí </w:t>
      </w:r>
      <w:r w:rsidRPr="006311FB">
        <w:rPr>
          <w:rFonts w:ascii="Times New Roman" w:hAnsi="Times New Roman" w:cs="Times New Roman"/>
          <w:sz w:val="32"/>
          <w:szCs w:val="32"/>
        </w:rPr>
        <w:t xml:space="preserve">chuẩn </w:t>
      </w:r>
      <w:r w:rsidR="00536DDB" w:rsidRPr="006311FB">
        <w:rPr>
          <w:rFonts w:ascii="Times New Roman" w:hAnsi="Times New Roman" w:cs="Times New Roman"/>
          <w:sz w:val="32"/>
          <w:szCs w:val="32"/>
        </w:rPr>
        <w:t xml:space="preserve">của làng du lịch mang tính chuyên nghiệp rất cần từng bước phải củng cố </w:t>
      </w:r>
      <w:r w:rsidRPr="006311FB">
        <w:rPr>
          <w:rFonts w:ascii="Times New Roman" w:hAnsi="Times New Roman" w:cs="Times New Roman"/>
          <w:sz w:val="32"/>
          <w:szCs w:val="32"/>
        </w:rPr>
        <w:t>để hoàn thiện hơn về mọi mặt.</w:t>
      </w:r>
      <w:r w:rsidR="00E17528" w:rsidRPr="006311FB">
        <w:rPr>
          <w:rFonts w:ascii="Times New Roman" w:hAnsi="Times New Roman" w:cs="Times New Roman"/>
          <w:sz w:val="32"/>
          <w:szCs w:val="32"/>
        </w:rPr>
        <w:t xml:space="preserve"> </w:t>
      </w:r>
    </w:p>
    <w:p w:rsidR="00E17528" w:rsidRPr="006311FB" w:rsidRDefault="00EA6161" w:rsidP="00FB7DC2">
      <w:pPr>
        <w:jc w:val="both"/>
        <w:rPr>
          <w:rFonts w:ascii="Times New Roman" w:hAnsi="Times New Roman" w:cs="Times New Roman"/>
          <w:sz w:val="32"/>
          <w:szCs w:val="32"/>
        </w:rPr>
      </w:pPr>
      <w:r w:rsidRPr="006311FB">
        <w:rPr>
          <w:rFonts w:ascii="Times New Roman" w:hAnsi="Times New Roman" w:cs="Times New Roman"/>
          <w:b/>
          <w:sz w:val="32"/>
          <w:szCs w:val="32"/>
        </w:rPr>
        <w:t>-Kiến nghị:</w:t>
      </w:r>
      <w:r w:rsidRPr="006311FB">
        <w:rPr>
          <w:rFonts w:ascii="Times New Roman" w:hAnsi="Times New Roman" w:cs="Times New Roman"/>
          <w:sz w:val="32"/>
          <w:szCs w:val="32"/>
        </w:rPr>
        <w:t xml:space="preserve"> Nhà nước, </w:t>
      </w:r>
      <w:r w:rsidR="00DE4496" w:rsidRPr="006311FB">
        <w:rPr>
          <w:rFonts w:ascii="Times New Roman" w:hAnsi="Times New Roman" w:cs="Times New Roman"/>
          <w:sz w:val="32"/>
          <w:szCs w:val="32"/>
        </w:rPr>
        <w:t xml:space="preserve">chính quyền các cấp, </w:t>
      </w:r>
      <w:r w:rsidRPr="006311FB">
        <w:rPr>
          <w:rFonts w:ascii="Times New Roman" w:hAnsi="Times New Roman" w:cs="Times New Roman"/>
          <w:sz w:val="32"/>
          <w:szCs w:val="32"/>
        </w:rPr>
        <w:t>các tổ chức xã hội, các trường đào tạo, nhà khoa học</w:t>
      </w:r>
      <w:r w:rsidR="00E17528" w:rsidRPr="006311FB">
        <w:rPr>
          <w:rFonts w:ascii="Times New Roman" w:hAnsi="Times New Roman" w:cs="Times New Roman"/>
          <w:sz w:val="32"/>
          <w:szCs w:val="32"/>
        </w:rPr>
        <w:t>, công nghệ cần giúp đỡ các làng nghề xây dựng dự án</w:t>
      </w:r>
      <w:r w:rsidR="00DE4496" w:rsidRPr="006311FB">
        <w:rPr>
          <w:rFonts w:ascii="Times New Roman" w:hAnsi="Times New Roman" w:cs="Times New Roman"/>
          <w:sz w:val="32"/>
          <w:szCs w:val="32"/>
        </w:rPr>
        <w:t>, hỗ trợ tài chính giúp phát triển nghề</w:t>
      </w:r>
      <w:r w:rsidR="00E17528" w:rsidRPr="006311FB">
        <w:rPr>
          <w:rFonts w:ascii="Times New Roman" w:hAnsi="Times New Roman" w:cs="Times New Roman"/>
          <w:sz w:val="32"/>
          <w:szCs w:val="32"/>
        </w:rPr>
        <w:t>, đào tạo nguồn nhân lực cao</w:t>
      </w:r>
      <w:r w:rsidR="00DE4496" w:rsidRPr="006311FB">
        <w:rPr>
          <w:rFonts w:ascii="Times New Roman" w:hAnsi="Times New Roman" w:cs="Times New Roman"/>
          <w:sz w:val="32"/>
          <w:szCs w:val="32"/>
        </w:rPr>
        <w:t xml:space="preserve"> để</w:t>
      </w:r>
      <w:r w:rsidR="00E17528" w:rsidRPr="006311FB">
        <w:rPr>
          <w:rFonts w:ascii="Times New Roman" w:hAnsi="Times New Roman" w:cs="Times New Roman"/>
          <w:sz w:val="32"/>
          <w:szCs w:val="32"/>
        </w:rPr>
        <w:t xml:space="preserve"> kế cận</w:t>
      </w:r>
      <w:r w:rsidR="00DE4496" w:rsidRPr="006311FB">
        <w:rPr>
          <w:rFonts w:ascii="Times New Roman" w:hAnsi="Times New Roman" w:cs="Times New Roman"/>
          <w:sz w:val="32"/>
          <w:szCs w:val="32"/>
        </w:rPr>
        <w:t xml:space="preserve"> </w:t>
      </w:r>
      <w:r w:rsidR="00E17528" w:rsidRPr="006311FB">
        <w:rPr>
          <w:rFonts w:ascii="Times New Roman" w:hAnsi="Times New Roman" w:cs="Times New Roman"/>
          <w:sz w:val="32"/>
          <w:szCs w:val="32"/>
        </w:rPr>
        <w:t xml:space="preserve">hướng tới </w:t>
      </w:r>
      <w:r w:rsidR="00DE4496" w:rsidRPr="006311FB">
        <w:rPr>
          <w:rFonts w:ascii="Times New Roman" w:hAnsi="Times New Roman" w:cs="Times New Roman"/>
          <w:sz w:val="32"/>
          <w:szCs w:val="32"/>
        </w:rPr>
        <w:t xml:space="preserve">làng nghề </w:t>
      </w:r>
      <w:r w:rsidR="00E17528" w:rsidRPr="006311FB">
        <w:rPr>
          <w:rFonts w:ascii="Times New Roman" w:hAnsi="Times New Roman" w:cs="Times New Roman"/>
          <w:sz w:val="32"/>
          <w:szCs w:val="32"/>
        </w:rPr>
        <w:t xml:space="preserve">phát triển bền vững. </w:t>
      </w:r>
    </w:p>
    <w:p w:rsidR="00CD4335" w:rsidRPr="006311FB" w:rsidRDefault="00FB7DC2" w:rsidP="00E17528">
      <w:pPr>
        <w:spacing w:after="0" w:line="240" w:lineRule="auto"/>
        <w:jc w:val="both"/>
        <w:rPr>
          <w:rFonts w:ascii="Times New Roman" w:hAnsi="Times New Roman" w:cs="Times New Roman"/>
          <w:sz w:val="32"/>
          <w:szCs w:val="32"/>
        </w:rPr>
      </w:pPr>
      <w:r w:rsidRPr="006311FB">
        <w:rPr>
          <w:rFonts w:ascii="Times New Roman" w:hAnsi="Times New Roman" w:cs="Times New Roman"/>
          <w:sz w:val="32"/>
          <w:szCs w:val="32"/>
        </w:rPr>
        <w:t>Slide. Minh họa</w:t>
      </w:r>
    </w:p>
    <w:p w:rsidR="00333269" w:rsidRPr="006311FB" w:rsidRDefault="00333269" w:rsidP="00E17528">
      <w:pPr>
        <w:spacing w:after="0" w:line="240" w:lineRule="auto"/>
        <w:jc w:val="center"/>
        <w:rPr>
          <w:rFonts w:ascii="Times New Roman" w:hAnsi="Times New Roman" w:cs="Times New Roman"/>
          <w:b/>
          <w:sz w:val="32"/>
          <w:szCs w:val="32"/>
        </w:rPr>
      </w:pPr>
      <w:r w:rsidRPr="006311FB">
        <w:rPr>
          <w:rFonts w:ascii="Times New Roman" w:hAnsi="Times New Roman" w:cs="Times New Roman"/>
          <w:b/>
          <w:sz w:val="32"/>
          <w:szCs w:val="32"/>
        </w:rPr>
        <w:t>Giới thiệu mô hình ứng dụng công nghệ tiết kiệm năng lượng trong sản xuất gốm sứ,</w:t>
      </w:r>
    </w:p>
    <w:p w:rsidR="00D77E93" w:rsidRPr="006311FB" w:rsidRDefault="00333269" w:rsidP="00E17528">
      <w:pPr>
        <w:spacing w:after="0" w:line="240" w:lineRule="auto"/>
        <w:rPr>
          <w:rFonts w:ascii="Times New Roman" w:hAnsi="Times New Roman" w:cs="Times New Roman"/>
          <w:b/>
          <w:sz w:val="32"/>
          <w:szCs w:val="32"/>
        </w:rPr>
      </w:pPr>
      <w:r w:rsidRPr="006311FB">
        <w:rPr>
          <w:rFonts w:ascii="Times New Roman" w:hAnsi="Times New Roman" w:cs="Times New Roman"/>
          <w:b/>
          <w:sz w:val="32"/>
          <w:szCs w:val="32"/>
        </w:rPr>
        <w:t xml:space="preserve"> </w:t>
      </w:r>
      <w:r w:rsidR="00FB7DC2" w:rsidRPr="006311FB">
        <w:rPr>
          <w:rFonts w:ascii="Times New Roman" w:hAnsi="Times New Roman" w:cs="Times New Roman"/>
          <w:b/>
          <w:sz w:val="32"/>
          <w:szCs w:val="32"/>
        </w:rPr>
        <w:t xml:space="preserve">                            </w:t>
      </w:r>
      <w:r w:rsidRPr="006311FB">
        <w:rPr>
          <w:rFonts w:ascii="Times New Roman" w:hAnsi="Times New Roman" w:cs="Times New Roman"/>
          <w:b/>
          <w:sz w:val="32"/>
          <w:szCs w:val="32"/>
        </w:rPr>
        <w:t>giảm ô nhiễm tại làng nghề</w:t>
      </w:r>
      <w:r w:rsidR="001A392C" w:rsidRPr="006311FB">
        <w:rPr>
          <w:rFonts w:ascii="Times New Roman" w:hAnsi="Times New Roman" w:cs="Times New Roman"/>
          <w:b/>
          <w:sz w:val="32"/>
          <w:szCs w:val="32"/>
        </w:rPr>
        <w:t xml:space="preserve"> </w:t>
      </w:r>
      <w:r w:rsidRPr="006311FB">
        <w:rPr>
          <w:rFonts w:ascii="Times New Roman" w:hAnsi="Times New Roman" w:cs="Times New Roman"/>
          <w:b/>
          <w:sz w:val="32"/>
          <w:szCs w:val="32"/>
        </w:rPr>
        <w:t>Bát Tràng</w:t>
      </w:r>
      <w:r w:rsidR="006311FB" w:rsidRPr="006311FB">
        <w:rPr>
          <w:rFonts w:ascii="Times New Roman" w:hAnsi="Times New Roman" w:cs="Times New Roman"/>
          <w:b/>
          <w:sz w:val="32"/>
          <w:szCs w:val="32"/>
        </w:rPr>
        <w:t xml:space="preserve"> </w:t>
      </w:r>
      <w:r w:rsidR="00FB7DC2" w:rsidRPr="006311FB">
        <w:rPr>
          <w:rFonts w:ascii="Times New Roman" w:hAnsi="Times New Roman" w:cs="Times New Roman"/>
          <w:b/>
          <w:sz w:val="32"/>
          <w:szCs w:val="32"/>
        </w:rPr>
        <w:t>Thành công</w:t>
      </w:r>
    </w:p>
    <w:p w:rsidR="00847BCA" w:rsidRPr="00847BCA" w:rsidRDefault="00847BCA" w:rsidP="00847BCA">
      <w:pPr>
        <w:pStyle w:val="NormalWeb"/>
        <w:spacing w:before="158" w:beforeAutospacing="0" w:after="0" w:afterAutospacing="0"/>
        <w:textAlignment w:val="baseline"/>
        <w:rPr>
          <w:sz w:val="32"/>
          <w:szCs w:val="32"/>
        </w:rPr>
      </w:pPr>
      <w:r>
        <w:t xml:space="preserve">                                           </w:t>
      </w:r>
      <w:r w:rsidRPr="00847BCA">
        <w:rPr>
          <w:rFonts w:ascii="Tahoma" w:eastAsia="+mn-ea" w:hAnsi="Tahoma" w:cs="+mn-cs"/>
          <w:b/>
          <w:bCs/>
          <w:color w:val="000000"/>
          <w:kern w:val="24"/>
          <w:position w:val="1"/>
          <w:sz w:val="32"/>
          <w:szCs w:val="32"/>
          <w14:shadow w14:blurRad="38100" w14:dist="38100" w14:dir="2700000" w14:sx="100000" w14:sy="100000" w14:kx="0" w14:ky="0" w14:algn="tl">
            <w14:srgbClr w14:val="FFFFFF"/>
          </w14:shadow>
        </w:rPr>
        <w:t xml:space="preserve">Xin chân thành cảm ơn </w:t>
      </w:r>
    </w:p>
    <w:p w:rsidR="00847BCA" w:rsidRPr="00847BCA" w:rsidRDefault="00847BCA" w:rsidP="00847BCA">
      <w:pPr>
        <w:pStyle w:val="NormalWeb"/>
        <w:spacing w:before="158" w:beforeAutospacing="0" w:after="0" w:afterAutospacing="0"/>
        <w:jc w:val="center"/>
        <w:textAlignment w:val="baseline"/>
        <w:rPr>
          <w:sz w:val="32"/>
          <w:szCs w:val="32"/>
        </w:rPr>
      </w:pPr>
      <w:r w:rsidRPr="00847BCA">
        <w:rPr>
          <w:rFonts w:ascii=".VnTimeH" w:eastAsia="+mn-ea" w:hAnsi=".VnTimeH" w:cs="+mn-cs"/>
          <w:b/>
          <w:bCs/>
          <w:color w:val="000000"/>
          <w:kern w:val="24"/>
          <w:position w:val="1"/>
          <w:sz w:val="32"/>
          <w:szCs w:val="32"/>
          <w14:shadow w14:blurRad="38100" w14:dist="38100" w14:dir="2700000" w14:sx="100000" w14:sy="100000" w14:kx="0" w14:ky="0" w14:algn="tl">
            <w14:srgbClr w14:val="FFFFFF"/>
          </w14:shadow>
        </w:rPr>
        <w:t>Chóc quý vÞ ®¹i biÓu søc khoÎ</w:t>
      </w:r>
    </w:p>
    <w:p w:rsidR="003F4C0D" w:rsidRPr="00536DDB" w:rsidRDefault="00847BCA" w:rsidP="00536DDB">
      <w:pPr>
        <w:pStyle w:val="NormalWeb"/>
        <w:spacing w:before="158" w:beforeAutospacing="0" w:after="0" w:afterAutospacing="0"/>
        <w:jc w:val="center"/>
        <w:textAlignment w:val="baseline"/>
        <w:rPr>
          <w:sz w:val="32"/>
          <w:szCs w:val="32"/>
        </w:rPr>
      </w:pPr>
      <w:r w:rsidRPr="00847BCA">
        <w:rPr>
          <w:rFonts w:ascii=".VnTimeH" w:eastAsia="+mn-ea" w:hAnsi=".VnTimeH" w:cs="+mn-cs"/>
          <w:b/>
          <w:bCs/>
          <w:color w:val="000000"/>
          <w:kern w:val="24"/>
          <w:position w:val="1"/>
          <w:sz w:val="32"/>
          <w:szCs w:val="32"/>
          <w14:shadow w14:blurRad="38100" w14:dist="38100" w14:dir="2700000" w14:sx="100000" w14:sy="100000" w14:kx="0" w14:ky="0" w14:algn="tl">
            <w14:srgbClr w14:val="FFFFFF"/>
          </w14:shadow>
        </w:rPr>
        <w:t>Chóc héi th¶o thµnh c«ng</w:t>
      </w:r>
    </w:p>
    <w:p w:rsidR="00CD4335" w:rsidRPr="006311FB" w:rsidRDefault="003F4C0D" w:rsidP="003F4C0D">
      <w:pPr>
        <w:tabs>
          <w:tab w:val="left" w:pos="3944"/>
        </w:tabs>
        <w:rPr>
          <w:rFonts w:ascii=".VnTime" w:hAnsi=".VnTime" w:cs="Times New Roman"/>
          <w:color w:val="0000FF"/>
          <w:sz w:val="28"/>
          <w:szCs w:val="28"/>
        </w:rPr>
      </w:pPr>
      <w:r>
        <w:rPr>
          <w:rFonts w:ascii="Times New Roman" w:hAnsi="Times New Roman" w:cs="Times New Roman"/>
          <w:sz w:val="24"/>
          <w:szCs w:val="24"/>
        </w:rPr>
        <w:t xml:space="preserve">                                                 </w:t>
      </w:r>
      <w:r w:rsidR="009251DB">
        <w:rPr>
          <w:rFonts w:ascii="Times New Roman" w:hAnsi="Times New Roman" w:cs="Times New Roman"/>
          <w:color w:val="0000FF"/>
          <w:sz w:val="28"/>
          <w:szCs w:val="28"/>
        </w:rPr>
        <w:t>Hà Nội ngày 31-10-2019</w:t>
      </w:r>
      <w:r w:rsidR="00192510" w:rsidRPr="006311FB">
        <w:rPr>
          <w:rFonts w:ascii="Times New Roman" w:hAnsi="Times New Roman" w:cs="Times New Roman"/>
          <w:color w:val="0000FF"/>
          <w:sz w:val="28"/>
          <w:szCs w:val="28"/>
        </w:rPr>
        <w:t xml:space="preserve"> </w:t>
      </w:r>
    </w:p>
    <w:sectPr w:rsidR="00CD4335" w:rsidRPr="006311FB" w:rsidSect="00536DDB">
      <w:pgSz w:w="12240" w:h="15840"/>
      <w:pgMar w:top="450" w:right="144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50" w:rsidRDefault="00540450" w:rsidP="00782960">
      <w:pPr>
        <w:spacing w:after="0" w:line="240" w:lineRule="auto"/>
      </w:pPr>
      <w:r>
        <w:separator/>
      </w:r>
    </w:p>
  </w:endnote>
  <w:endnote w:type="continuationSeparator" w:id="0">
    <w:p w:rsidR="00540450" w:rsidRDefault="00540450" w:rsidP="007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50" w:rsidRDefault="00540450" w:rsidP="00782960">
      <w:pPr>
        <w:spacing w:after="0" w:line="240" w:lineRule="auto"/>
      </w:pPr>
      <w:r>
        <w:separator/>
      </w:r>
    </w:p>
  </w:footnote>
  <w:footnote w:type="continuationSeparator" w:id="0">
    <w:p w:rsidR="00540450" w:rsidRDefault="00540450" w:rsidP="0078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A8"/>
    <w:rsid w:val="000C1834"/>
    <w:rsid w:val="00110331"/>
    <w:rsid w:val="00114C0D"/>
    <w:rsid w:val="00160982"/>
    <w:rsid w:val="00192510"/>
    <w:rsid w:val="001A3271"/>
    <w:rsid w:val="001A392C"/>
    <w:rsid w:val="001C666D"/>
    <w:rsid w:val="00231464"/>
    <w:rsid w:val="002D7A10"/>
    <w:rsid w:val="00314FB5"/>
    <w:rsid w:val="00333269"/>
    <w:rsid w:val="00363336"/>
    <w:rsid w:val="003C042B"/>
    <w:rsid w:val="003C3191"/>
    <w:rsid w:val="003F4C0D"/>
    <w:rsid w:val="004339F2"/>
    <w:rsid w:val="00436571"/>
    <w:rsid w:val="004934D9"/>
    <w:rsid w:val="004C40DA"/>
    <w:rsid w:val="004D20F4"/>
    <w:rsid w:val="004D6F84"/>
    <w:rsid w:val="00533C8E"/>
    <w:rsid w:val="00536DDB"/>
    <w:rsid w:val="00540450"/>
    <w:rsid w:val="005C7172"/>
    <w:rsid w:val="006021FB"/>
    <w:rsid w:val="006311FB"/>
    <w:rsid w:val="00664E65"/>
    <w:rsid w:val="006831FA"/>
    <w:rsid w:val="006D78AF"/>
    <w:rsid w:val="00713051"/>
    <w:rsid w:val="00736467"/>
    <w:rsid w:val="00782960"/>
    <w:rsid w:val="0079567D"/>
    <w:rsid w:val="007968A8"/>
    <w:rsid w:val="007B2B41"/>
    <w:rsid w:val="007C6A1F"/>
    <w:rsid w:val="007D5ED2"/>
    <w:rsid w:val="00802C85"/>
    <w:rsid w:val="00847BCA"/>
    <w:rsid w:val="00854F98"/>
    <w:rsid w:val="008B5CA0"/>
    <w:rsid w:val="008D3DDE"/>
    <w:rsid w:val="009110A8"/>
    <w:rsid w:val="009251DB"/>
    <w:rsid w:val="00B35D1C"/>
    <w:rsid w:val="00BE4C17"/>
    <w:rsid w:val="00C533A8"/>
    <w:rsid w:val="00C63E25"/>
    <w:rsid w:val="00CC3828"/>
    <w:rsid w:val="00CD4335"/>
    <w:rsid w:val="00CF3C72"/>
    <w:rsid w:val="00D17A58"/>
    <w:rsid w:val="00D20EA8"/>
    <w:rsid w:val="00D326F1"/>
    <w:rsid w:val="00D33257"/>
    <w:rsid w:val="00D77E93"/>
    <w:rsid w:val="00DB526F"/>
    <w:rsid w:val="00DC2A17"/>
    <w:rsid w:val="00DE4496"/>
    <w:rsid w:val="00E119C1"/>
    <w:rsid w:val="00E17528"/>
    <w:rsid w:val="00E856CE"/>
    <w:rsid w:val="00EA6161"/>
    <w:rsid w:val="00F17B5E"/>
    <w:rsid w:val="00F612A9"/>
    <w:rsid w:val="00F90152"/>
    <w:rsid w:val="00F93CBE"/>
    <w:rsid w:val="00FB7DC2"/>
    <w:rsid w:val="00FE75DB"/>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82342-51C4-49AE-8C78-A246B240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60"/>
  </w:style>
  <w:style w:type="paragraph" w:styleId="Footer">
    <w:name w:val="footer"/>
    <w:basedOn w:val="Normal"/>
    <w:link w:val="FooterChar"/>
    <w:uiPriority w:val="99"/>
    <w:unhideWhenUsed/>
    <w:rsid w:val="0078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60"/>
  </w:style>
  <w:style w:type="paragraph" w:styleId="NormalWeb">
    <w:name w:val="Normal (Web)"/>
    <w:basedOn w:val="Normal"/>
    <w:uiPriority w:val="99"/>
    <w:unhideWhenUsed/>
    <w:rsid w:val="00847B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Trong</dc:creator>
  <cp:lastModifiedBy>Windows User</cp:lastModifiedBy>
  <cp:revision>2</cp:revision>
  <cp:lastPrinted>2017-08-01T14:06:00Z</cp:lastPrinted>
  <dcterms:created xsi:type="dcterms:W3CDTF">2019-10-30T10:44:00Z</dcterms:created>
  <dcterms:modified xsi:type="dcterms:W3CDTF">2019-10-30T10:44:00Z</dcterms:modified>
</cp:coreProperties>
</file>